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27" w:rsidRPr="00B25C99" w:rsidRDefault="00830527" w:rsidP="00830527">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Приложение </w:t>
      </w:r>
    </w:p>
    <w:p w:rsidR="00830527" w:rsidRPr="00B25C99" w:rsidRDefault="00830527" w:rsidP="00830527">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к постановлению Главы </w:t>
      </w:r>
    </w:p>
    <w:p w:rsidR="00830527" w:rsidRPr="00B25C99" w:rsidRDefault="00830527" w:rsidP="00830527">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Чулымского района</w:t>
      </w:r>
    </w:p>
    <w:p w:rsidR="00830527" w:rsidRPr="00B25C99" w:rsidRDefault="00830527" w:rsidP="00830527">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от 29.12.2016 № 12</w:t>
      </w:r>
    </w:p>
    <w:p w:rsidR="00830527" w:rsidRDefault="00830527" w:rsidP="00E44493">
      <w:pPr>
        <w:widowControl/>
        <w:autoSpaceDE/>
        <w:autoSpaceDN/>
        <w:adjustRightInd/>
        <w:jc w:val="center"/>
        <w:rPr>
          <w:rFonts w:ascii="Times New Roman" w:hAnsi="Times New Roman" w:cs="Times New Roman"/>
          <w:sz w:val="28"/>
          <w:szCs w:val="28"/>
        </w:rPr>
      </w:pPr>
    </w:p>
    <w:p w:rsidR="00E44493" w:rsidRPr="00E44493" w:rsidRDefault="00E44493" w:rsidP="00830527">
      <w:pPr>
        <w:widowControl/>
        <w:autoSpaceDE/>
        <w:autoSpaceDN/>
        <w:adjustRightInd/>
        <w:jc w:val="right"/>
        <w:rPr>
          <w:rFonts w:ascii="Times New Roman" w:hAnsi="Times New Roman" w:cs="Times New Roman"/>
          <w:sz w:val="28"/>
          <w:szCs w:val="28"/>
        </w:rPr>
      </w:pPr>
      <w:r w:rsidRPr="00E44493">
        <w:rPr>
          <w:rFonts w:ascii="Times New Roman" w:hAnsi="Times New Roman" w:cs="Times New Roman"/>
          <w:sz w:val="28"/>
          <w:szCs w:val="28"/>
        </w:rPr>
        <w:t>проект</w:t>
      </w:r>
    </w:p>
    <w:p w:rsidR="00E44493" w:rsidRPr="00E44493" w:rsidRDefault="00A40EE9"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19150"/>
                    </a:xfrm>
                    <a:prstGeom prst="rect">
                      <a:avLst/>
                    </a:prstGeom>
                    <a:noFill/>
                    <a:ln>
                      <a:noFill/>
                    </a:ln>
                  </pic:spPr>
                </pic:pic>
              </a:graphicData>
            </a:graphic>
          </wp:inline>
        </w:drawing>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E44493" w:rsidRPr="00E44493" w:rsidRDefault="00E44493" w:rsidP="00E44493">
      <w:pPr>
        <w:widowControl/>
        <w:autoSpaceDE/>
        <w:autoSpaceDN/>
        <w:adjustRightInd/>
        <w:jc w:val="left"/>
        <w:rPr>
          <w:rFonts w:ascii="Times New Roman" w:hAnsi="Times New Roman" w:cs="Times New Roman"/>
          <w:sz w:val="28"/>
          <w:szCs w:val="28"/>
        </w:rPr>
      </w:pP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сессии</w:t>
      </w:r>
    </w:p>
    <w:p w:rsidR="00E44493" w:rsidRPr="00E44493" w:rsidRDefault="00E44493" w:rsidP="00E44493">
      <w:pPr>
        <w:widowControl/>
        <w:autoSpaceDE/>
        <w:autoSpaceDN/>
        <w:adjustRightInd/>
        <w:jc w:val="center"/>
        <w:rPr>
          <w:rFonts w:ascii="Times New Roman" w:hAnsi="Times New Roman" w:cs="Times New Roman"/>
          <w:sz w:val="28"/>
          <w:szCs w:val="28"/>
        </w:rPr>
      </w:pPr>
    </w:p>
    <w:p w:rsidR="00E44493" w:rsidRPr="00E44493" w:rsidRDefault="00E44493" w:rsidP="00E44493">
      <w:pPr>
        <w:widowControl/>
        <w:autoSpaceDE/>
        <w:autoSpaceDN/>
        <w:adjustRightInd/>
        <w:rPr>
          <w:rFonts w:ascii="Times New Roman" w:hAnsi="Times New Roman" w:cs="Times New Roman"/>
          <w:sz w:val="28"/>
          <w:szCs w:val="28"/>
        </w:rPr>
      </w:pPr>
      <w:r w:rsidRPr="00E44493">
        <w:rPr>
          <w:rFonts w:ascii="Times New Roman" w:hAnsi="Times New Roman" w:cs="Times New Roman"/>
          <w:sz w:val="28"/>
          <w:szCs w:val="28"/>
        </w:rPr>
        <w:t>От __________ 2017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___</w:t>
      </w: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adjustRightInd/>
        <w:ind w:firstLine="540"/>
        <w:jc w:val="center"/>
        <w:rPr>
          <w:rFonts w:ascii="Times New Roman" w:hAnsi="Times New Roman" w:cs="Times New Roman"/>
          <w:i/>
          <w:sz w:val="28"/>
          <w:szCs w:val="28"/>
        </w:rPr>
      </w:pPr>
      <w:r w:rsidRPr="00E44493">
        <w:rPr>
          <w:rFonts w:ascii="Times New Roman" w:hAnsi="Times New Roman" w:cs="Times New Roman"/>
          <w:i/>
          <w:sz w:val="28"/>
          <w:szCs w:val="28"/>
        </w:rPr>
        <w:t xml:space="preserve">Об утверждении Правил землепользования и застройки </w:t>
      </w:r>
      <w:r w:rsidR="00142E12">
        <w:rPr>
          <w:rFonts w:ascii="Times New Roman" w:hAnsi="Times New Roman" w:cs="Times New Roman"/>
          <w:i/>
          <w:sz w:val="28"/>
          <w:szCs w:val="28"/>
        </w:rPr>
        <w:t xml:space="preserve">Кабинетного </w:t>
      </w:r>
      <w:r w:rsidR="00DC6755">
        <w:rPr>
          <w:rFonts w:ascii="Times New Roman" w:hAnsi="Times New Roman" w:cs="Times New Roman"/>
          <w:i/>
          <w:sz w:val="28"/>
          <w:szCs w:val="28"/>
        </w:rPr>
        <w:t>сельсовета</w:t>
      </w:r>
      <w:r w:rsidRPr="00E44493">
        <w:rPr>
          <w:rFonts w:ascii="Times New Roman" w:hAnsi="Times New Roman" w:cs="Times New Roman"/>
          <w:i/>
          <w:sz w:val="28"/>
          <w:szCs w:val="28"/>
        </w:rPr>
        <w:t xml:space="preserve">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830527" w:rsidRPr="00BF6667" w:rsidRDefault="00830527" w:rsidP="00830527">
      <w:pPr>
        <w:pStyle w:val="af9"/>
        <w:numPr>
          <w:ilvl w:val="0"/>
          <w:numId w:val="36"/>
        </w:numPr>
        <w:rPr>
          <w:sz w:val="28"/>
          <w:szCs w:val="28"/>
        </w:rPr>
      </w:pPr>
      <w:r w:rsidRPr="00BF6667">
        <w:rPr>
          <w:sz w:val="28"/>
          <w:szCs w:val="28"/>
        </w:rPr>
        <w:t>Утвердить прилагаемые:</w:t>
      </w:r>
    </w:p>
    <w:p w:rsidR="00830527" w:rsidRDefault="00830527" w:rsidP="00830527">
      <w:pPr>
        <w:pStyle w:val="af9"/>
        <w:ind w:left="0" w:firstLine="1125"/>
        <w:rPr>
          <w:sz w:val="28"/>
          <w:szCs w:val="28"/>
        </w:rPr>
      </w:pPr>
      <w:r w:rsidRPr="00BF6667">
        <w:rPr>
          <w:sz w:val="28"/>
          <w:szCs w:val="28"/>
        </w:rPr>
        <w:t>Правила землепользования и застройки Кабинетного сельсовета Чулымского района Новосибирской области;</w:t>
      </w:r>
    </w:p>
    <w:p w:rsidR="00830527" w:rsidRDefault="00830527" w:rsidP="00830527">
      <w:pPr>
        <w:pStyle w:val="af9"/>
        <w:ind w:left="0" w:firstLine="1125"/>
        <w:rPr>
          <w:sz w:val="28"/>
          <w:szCs w:val="28"/>
        </w:rPr>
      </w:pPr>
      <w:r>
        <w:rPr>
          <w:sz w:val="28"/>
          <w:szCs w:val="28"/>
        </w:rPr>
        <w:t>Карту градостроительного зонирования  и границы зон с особыми условиями использования территории Кабинетного сельсовета Чулымского района Новосибирской области;</w:t>
      </w:r>
    </w:p>
    <w:p w:rsidR="00830527" w:rsidRDefault="00830527" w:rsidP="00830527">
      <w:pPr>
        <w:pStyle w:val="af9"/>
        <w:ind w:left="0" w:firstLine="1125"/>
        <w:rPr>
          <w:sz w:val="28"/>
          <w:szCs w:val="28"/>
        </w:rPr>
      </w:pPr>
      <w:r>
        <w:rPr>
          <w:sz w:val="28"/>
          <w:szCs w:val="28"/>
        </w:rPr>
        <w:t>Карту градостроительного зонирования населенных пунктов, входящих в состав Кабинетного сельсовета Чулымского района Новосибирской области, и  границы зон с особыми условиями использования территории таких населенных пунктов.</w:t>
      </w:r>
    </w:p>
    <w:p w:rsidR="00830527" w:rsidRPr="00E44493" w:rsidRDefault="00830527" w:rsidP="00830527">
      <w:pPr>
        <w:pStyle w:val="af9"/>
        <w:ind w:left="0"/>
        <w:rPr>
          <w:sz w:val="28"/>
          <w:szCs w:val="28"/>
        </w:rPr>
      </w:pPr>
      <w:r w:rsidRPr="00E44493">
        <w:rPr>
          <w:sz w:val="28"/>
          <w:szCs w:val="28"/>
        </w:rPr>
        <w:t xml:space="preserve">       2. Данное решение подлежит опубликованию в порядке, установленном Уставом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Глава Чулымского района</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Courier New" w:hAnsi="Courier New" w:cs="Courier New"/>
          <w:sz w:val="24"/>
        </w:rPr>
      </w:pPr>
      <w:r w:rsidRPr="00E44493">
        <w:rPr>
          <w:rFonts w:ascii="Times New Roman" w:hAnsi="Times New Roman" w:cs="Times New Roman"/>
          <w:sz w:val="28"/>
          <w:szCs w:val="28"/>
        </w:rPr>
        <w:t>______________ С.Н. Кудрявцева                   _____________ А.И. Артемченко</w:t>
      </w:r>
    </w:p>
    <w:p w:rsidR="00E30B7B" w:rsidRDefault="00E30B7B" w:rsidP="00E44493">
      <w:pPr>
        <w:adjustRightInd/>
        <w:jc w:val="right"/>
        <w:outlineLvl w:val="0"/>
        <w:rPr>
          <w:rFonts w:ascii="Times New Roman" w:hAnsi="Times New Roman" w:cs="Times New Roman"/>
          <w:sz w:val="28"/>
          <w:szCs w:val="28"/>
        </w:rPr>
      </w:pPr>
    </w:p>
    <w:p w:rsidR="00E44493" w:rsidRPr="00E44493" w:rsidRDefault="00E44493" w:rsidP="00E44493">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t>Приложение 1</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от _______________№______</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0" w:name="P40"/>
      <w:bookmarkEnd w:id="0"/>
    </w:p>
    <w:p w:rsidR="00B85148" w:rsidRPr="00B85148" w:rsidRDefault="00B85148" w:rsidP="00B85148">
      <w:pPr>
        <w:adjustRightInd/>
        <w:jc w:val="center"/>
        <w:rPr>
          <w:rFonts w:ascii="Times New Roman" w:hAnsi="Times New Roman" w:cs="Times New Roman"/>
          <w:b/>
          <w:sz w:val="28"/>
          <w:szCs w:val="28"/>
        </w:rPr>
      </w:pPr>
      <w:bookmarkStart w:id="1" w:name="_Toc368489189"/>
      <w:bookmarkStart w:id="2"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142E12">
        <w:rPr>
          <w:rFonts w:ascii="Times New Roman" w:hAnsi="Times New Roman" w:cs="Times New Roman"/>
          <w:b/>
          <w:sz w:val="28"/>
          <w:szCs w:val="28"/>
        </w:rPr>
        <w:t xml:space="preserve">КАБИНЕТНОГО </w:t>
      </w:r>
      <w:r w:rsidRPr="00B85148">
        <w:rPr>
          <w:rFonts w:ascii="Times New Roman" w:hAnsi="Times New Roman" w:cs="Times New Roman"/>
          <w:b/>
          <w:sz w:val="28"/>
          <w:szCs w:val="28"/>
        </w:rPr>
        <w:t xml:space="preserve">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bookmarkStart w:id="3" w:name="_GoBack"/>
      <w:bookmarkEnd w:id="3"/>
      <w:r w:rsidR="00142E12">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DD2307"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142E12">
        <w:rPr>
          <w:rFonts w:ascii="Times New Roman" w:hAnsi="Times New Roman" w:cs="Times New Roman"/>
          <w:sz w:val="28"/>
          <w:szCs w:val="28"/>
        </w:rPr>
        <w:t>Кабинетного</w:t>
      </w:r>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00142E12">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3. Правила утверждаются Советом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ОРГАНАМИМЕСТНОГО САМОУПРАВЛЕНИЯ</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контроля за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142E12">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B85148">
        <w:rPr>
          <w:rFonts w:ascii="Times New Roman" w:hAnsi="Times New Roman" w:cs="Times New Roman"/>
          <w:sz w:val="28"/>
          <w:szCs w:val="28"/>
        </w:rPr>
        <w:lastRenderedPageBreak/>
        <w:t>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w:t>
      </w:r>
      <w:r w:rsidRPr="00B85148">
        <w:rPr>
          <w:rFonts w:ascii="Times New Roman" w:hAnsi="Times New Roman" w:cs="Times New Roman"/>
          <w:sz w:val="28"/>
          <w:szCs w:val="28"/>
        </w:rPr>
        <w:lastRenderedPageBreak/>
        <w:t xml:space="preserve">инфраструктуры, комплексного развития социальной инфраструктуры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Администрация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w:t>
      </w:r>
      <w:r w:rsidRPr="00B85148">
        <w:rPr>
          <w:rFonts w:ascii="Times New Roman" w:hAnsi="Times New Roman" w:cs="Times New Roman"/>
          <w:sz w:val="28"/>
          <w:szCs w:val="28"/>
        </w:rPr>
        <w:lastRenderedPageBreak/>
        <w:t xml:space="preserve">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963D7F">
        <w:rPr>
          <w:rFonts w:ascii="Times New Roman" w:hAnsi="Times New Roman" w:cs="Times New Roman"/>
          <w:sz w:val="28"/>
          <w:szCs w:val="28"/>
        </w:rPr>
        <w:t>1</w:t>
      </w:r>
      <w:r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территории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9" w:name="P213"/>
      <w:bookmarkEnd w:id="9"/>
      <w:r w:rsidRPr="00B85148">
        <w:rPr>
          <w:rFonts w:ascii="Times New Roman" w:hAnsi="Times New Roman" w:cs="Times New Roman"/>
          <w:sz w:val="28"/>
          <w:szCs w:val="28"/>
        </w:rPr>
        <w:t>Статья 1</w:t>
      </w:r>
      <w:r w:rsidR="00963D7F">
        <w:rPr>
          <w:rFonts w:ascii="Times New Roman" w:hAnsi="Times New Roman" w:cs="Times New Roman"/>
          <w:sz w:val="28"/>
          <w:szCs w:val="28"/>
        </w:rPr>
        <w:t>2</w:t>
      </w:r>
      <w:r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963D7F"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xml:space="preserve">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w:t>
      </w:r>
      <w:r w:rsidRPr="00B85148">
        <w:rPr>
          <w:rFonts w:ascii="Times New Roman" w:hAnsi="Times New Roman" w:cs="Times New Roman"/>
          <w:sz w:val="28"/>
          <w:szCs w:val="28"/>
        </w:rPr>
        <w:lastRenderedPageBreak/>
        <w:t xml:space="preserve">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w:t>
      </w:r>
      <w:r w:rsidRPr="00B85148">
        <w:rPr>
          <w:rFonts w:ascii="Times New Roman" w:hAnsi="Times New Roman" w:cs="Times New Roman"/>
          <w:sz w:val="28"/>
          <w:szCs w:val="28"/>
        </w:rPr>
        <w:lastRenderedPageBreak/>
        <w:t>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t>Статья 1</w:t>
      </w:r>
      <w:r w:rsidR="00963D7F">
        <w:rPr>
          <w:rFonts w:ascii="Times New Roman" w:hAnsi="Times New Roman" w:cs="Times New Roman"/>
          <w:sz w:val="28"/>
          <w:szCs w:val="28"/>
        </w:rPr>
        <w:t>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Заключение о результатах публичных слушаний по вопросу о </w:t>
      </w:r>
      <w:r w:rsidRPr="00B85148">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2" w:name="P245"/>
      <w:bookmarkEnd w:id="12"/>
      <w:r w:rsidRPr="00B85148">
        <w:rPr>
          <w:rFonts w:ascii="Times New Roman" w:hAnsi="Times New Roman" w:cs="Times New Roman"/>
          <w:sz w:val="28"/>
          <w:szCs w:val="28"/>
        </w:rPr>
        <w:t>Статья 1</w:t>
      </w:r>
      <w:r w:rsidR="00963D7F">
        <w:rPr>
          <w:rFonts w:ascii="Times New Roman" w:hAnsi="Times New Roman" w:cs="Times New Roman"/>
          <w:sz w:val="28"/>
          <w:szCs w:val="28"/>
        </w:rPr>
        <w:t>5</w:t>
      </w:r>
      <w:r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w:t>
      </w:r>
      <w:r w:rsidR="00412284" w:rsidRPr="00B85148">
        <w:rPr>
          <w:rFonts w:ascii="Times New Roman" w:hAnsi="Times New Roman" w:cs="Times New Roman"/>
          <w:sz w:val="28"/>
          <w:szCs w:val="28"/>
        </w:rPr>
        <w:lastRenderedPageBreak/>
        <w:t xml:space="preserve">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963D7F">
        <w:rPr>
          <w:rFonts w:ascii="Times New Roman" w:hAnsi="Times New Roman" w:cs="Times New Roman"/>
          <w:sz w:val="28"/>
          <w:szCs w:val="28"/>
        </w:rPr>
        <w:t>6</w:t>
      </w:r>
      <w:r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142E12">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B85148">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w:t>
      </w:r>
      <w:r w:rsidRPr="00B85148">
        <w:rPr>
          <w:rFonts w:ascii="Times New Roman" w:hAnsi="Times New Roman" w:cs="Times New Roman"/>
          <w:sz w:val="28"/>
          <w:szCs w:val="28"/>
        </w:rPr>
        <w:lastRenderedPageBreak/>
        <w:t>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963D7F">
        <w:rPr>
          <w:rFonts w:ascii="Times New Roman" w:hAnsi="Times New Roman" w:cs="Times New Roman"/>
          <w:sz w:val="28"/>
          <w:szCs w:val="28"/>
        </w:rPr>
        <w:t>7</w:t>
      </w:r>
      <w:r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
    <w:p w:rsidR="00840B71" w:rsidRPr="0012021E" w:rsidRDefault="005157AC" w:rsidP="000639D6">
      <w:pPr>
        <w:pStyle w:val="3"/>
        <w:rPr>
          <w:rFonts w:ascii="Times New Roman" w:hAnsi="Times New Roman"/>
          <w:b w:val="0"/>
          <w:sz w:val="28"/>
          <w:szCs w:val="28"/>
        </w:rPr>
      </w:pPr>
      <w:bookmarkStart w:id="15" w:name="_Toc368489190"/>
      <w:bookmarkEnd w:id="1"/>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2"/>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2021E" w:rsidRPr="0012021E">
        <w:rPr>
          <w:b w:val="0"/>
        </w:rPr>
        <w:t>1</w:t>
      </w:r>
      <w:r w:rsidR="00963D7F">
        <w:rPr>
          <w:b w:val="0"/>
        </w:rPr>
        <w:t>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142E12">
        <w:rPr>
          <w:b w:val="0"/>
        </w:rPr>
        <w:t>Кабинетного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142E12">
        <w:t>Кабинетного</w:t>
      </w:r>
      <w:r w:rsidR="00696768" w:rsidRPr="00994779">
        <w:t xml:space="preserve"> сельсовета</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w:t>
      </w:r>
      <w:r w:rsidR="00840B71" w:rsidRPr="00994779">
        <w:lastRenderedPageBreak/>
        <w:t xml:space="preserve">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840B71" w:rsidRPr="00994779">
        <w:t xml:space="preserve">минимальное количество машино-мест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 определяются в соответствии с требованиями технических регламентов, СН, СНиП, СанПиН 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963D7F">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1. В пределах одного земельного участка, в том числе в пределах одного здания, 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w:t>
      </w:r>
      <w:r w:rsidR="00C16893" w:rsidRPr="00507188">
        <w:lastRenderedPageBreak/>
        <w:t xml:space="preserve">землепользованию и застройке </w:t>
      </w:r>
      <w:r w:rsidR="00142E12">
        <w:t xml:space="preserve">Кабинетного </w:t>
      </w:r>
      <w:r w:rsidR="006E4C01" w:rsidRPr="00507188">
        <w:t>сельсовета</w:t>
      </w:r>
      <w:r w:rsidR="0012021E">
        <w:t>Чулымского района Новосибирской области</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2021E" w:rsidRPr="0012021E">
        <w:rPr>
          <w:b w:val="0"/>
        </w:rPr>
        <w:t>2</w:t>
      </w:r>
      <w:r w:rsidR="00963D7F">
        <w:rPr>
          <w:b w:val="0"/>
        </w:rPr>
        <w:t>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142E12">
        <w:rPr>
          <w:b w:val="0"/>
        </w:rPr>
        <w:t xml:space="preserve">Кабинетного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142E12">
        <w:t xml:space="preserve">Кабинетного </w:t>
      </w:r>
      <w:r w:rsidR="00696768" w:rsidRPr="00507188">
        <w:t>сельсовета</w:t>
      </w:r>
      <w:r w:rsidR="0012021E">
        <w:t>Чулымского района Новосибирской области</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BD60DB" w:rsidP="00BD60DB">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BD60DB" w:rsidRDefault="00BD60DB" w:rsidP="00C04E41">
      <w:pPr>
        <w:pStyle w:val="S"/>
        <w:ind w:left="709" w:firstLine="0"/>
        <w:rPr>
          <w:b/>
          <w:szCs w:val="28"/>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BD60DB">
        <w:rPr>
          <w:iCs/>
          <w:sz w:val="28"/>
          <w:szCs w:val="28"/>
        </w:rPr>
        <w:t>-</w:t>
      </w:r>
      <w:r w:rsidR="00BD60DB">
        <w:rPr>
          <w:iCs/>
          <w:sz w:val="28"/>
          <w:szCs w:val="28"/>
          <w:lang w:val="en-US"/>
        </w:rPr>
        <w:t>V</w:t>
      </w:r>
      <w:r w:rsidR="00AD0938" w:rsidRPr="009528B2">
        <w:rPr>
          <w:iCs/>
          <w:sz w:val="28"/>
          <w:szCs w:val="28"/>
        </w:rPr>
        <w:t xml:space="preserve"> класс</w:t>
      </w:r>
      <w:r w:rsidR="009528B2" w:rsidRPr="009528B2">
        <w:rPr>
          <w:iCs/>
          <w:sz w:val="28"/>
          <w:szCs w:val="28"/>
        </w:rPr>
        <w:t>а</w:t>
      </w:r>
      <w:r w:rsidRPr="009528B2">
        <w:rPr>
          <w:sz w:val="28"/>
          <w:szCs w:val="28"/>
        </w:rPr>
        <w:t>опасности</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r w:rsidR="00056FF2" w:rsidRPr="007E3B9D">
        <w:rPr>
          <w:b/>
          <w:sz w:val="28"/>
          <w:szCs w:val="28"/>
        </w:rPr>
        <w:t>ИТ)</w:t>
      </w:r>
    </w:p>
    <w:p w:rsidR="00F64AE3" w:rsidRPr="00963D7F"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BD60DB" w:rsidRDefault="00BD60DB" w:rsidP="00BD60DB">
      <w:pPr>
        <w:pStyle w:val="af1"/>
        <w:ind w:firstLine="709"/>
        <w:rPr>
          <w:sz w:val="28"/>
          <w:szCs w:val="28"/>
        </w:rPr>
      </w:pPr>
      <w:r w:rsidRPr="007E3B9D">
        <w:rPr>
          <w:sz w:val="28"/>
          <w:szCs w:val="28"/>
        </w:rPr>
        <w:t xml:space="preserve">Зона </w:t>
      </w:r>
      <w:r>
        <w:rPr>
          <w:sz w:val="28"/>
          <w:szCs w:val="28"/>
        </w:rPr>
        <w:t>сооружений и коммуникаций железнодорожного транспорта</w:t>
      </w:r>
      <w:r w:rsidRPr="007E3B9D">
        <w:rPr>
          <w:sz w:val="28"/>
          <w:szCs w:val="28"/>
        </w:rPr>
        <w:t xml:space="preserve"> (ИТ-2)</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w:t>
      </w:r>
      <w:r w:rsidR="00BD60DB" w:rsidRPr="00BD60DB">
        <w:rPr>
          <w:sz w:val="28"/>
          <w:szCs w:val="28"/>
        </w:rPr>
        <w:t>3</w:t>
      </w:r>
      <w:r w:rsidRPr="007E3B9D">
        <w:rPr>
          <w:sz w:val="28"/>
          <w:szCs w:val="28"/>
        </w:rPr>
        <w:t>)</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BD60DB" w:rsidRDefault="00BD60DB" w:rsidP="00FD116E">
      <w:pPr>
        <w:pStyle w:val="af1"/>
        <w:ind w:left="720"/>
        <w:rPr>
          <w:b/>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7E1FE4" w:rsidRPr="00FD116E" w:rsidRDefault="00BD60DB" w:rsidP="00C04E41">
      <w:pPr>
        <w:pStyle w:val="afa"/>
        <w:spacing w:after="0"/>
        <w:rPr>
          <w:b/>
        </w:rPr>
      </w:pPr>
      <w:bookmarkStart w:id="43" w:name="_Toc321847724"/>
      <w:bookmarkStart w:id="44" w:name="_Toc321848023"/>
      <w:r>
        <w:rPr>
          <w:b/>
        </w:rPr>
        <w:lastRenderedPageBreak/>
        <w:t>7</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Зона скотомогильников (С-</w:t>
      </w:r>
      <w:r w:rsidR="00BD60DB">
        <w:rPr>
          <w:rFonts w:ascii="Times New Roman" w:hAnsi="Times New Roman" w:cs="Times New Roman"/>
          <w:sz w:val="28"/>
          <w:szCs w:val="28"/>
        </w:rPr>
        <w:t>2</w:t>
      </w:r>
      <w:r w:rsidR="00FD116E" w:rsidRPr="00FD116E">
        <w:rPr>
          <w:rFonts w:ascii="Times New Roman" w:hAnsi="Times New Roman" w:cs="Times New Roman"/>
          <w:sz w:val="28"/>
          <w:szCs w:val="28"/>
        </w:rPr>
        <w:t>)</w:t>
      </w:r>
    </w:p>
    <w:p w:rsidR="00BD60DB" w:rsidRPr="00CF040F" w:rsidRDefault="00BD60DB" w:rsidP="00BD60DB">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(С-3</w:t>
      </w:r>
      <w:r w:rsidRPr="00CF040F">
        <w:rPr>
          <w:rFonts w:ascii="Times New Roman" w:hAnsi="Times New Roman" w:cs="Times New Roman"/>
          <w:sz w:val="28"/>
          <w:szCs w:val="28"/>
        </w:rPr>
        <w:t>)</w:t>
      </w:r>
    </w:p>
    <w:p w:rsidR="00BD60DB" w:rsidRPr="00FD116E" w:rsidRDefault="00BD60DB" w:rsidP="00FD116E">
      <w:pPr>
        <w:ind w:firstLine="709"/>
        <w:rPr>
          <w:rFonts w:ascii="Times New Roman" w:hAnsi="Times New Roman" w:cs="Times New Roman"/>
          <w:sz w:val="28"/>
          <w:szCs w:val="28"/>
        </w:rPr>
      </w:pP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2021E" w:rsidRPr="0012021E">
        <w:rPr>
          <w:b w:val="0"/>
        </w:rPr>
        <w:t>2</w:t>
      </w:r>
      <w:r w:rsidR="00963D7F">
        <w:rPr>
          <w:b w:val="0"/>
        </w:rPr>
        <w:t>1</w:t>
      </w:r>
      <w:r w:rsidRPr="0012021E">
        <w:rPr>
          <w:b w:val="0"/>
        </w:rPr>
        <w:t xml:space="preserve">. </w:t>
      </w:r>
      <w:r w:rsidR="0001422A" w:rsidRPr="0012021E">
        <w:rPr>
          <w:b w:val="0"/>
        </w:rPr>
        <w:t>Зона застройки индивидуальными  жилыми домами</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1.1</w:t>
            </w:r>
            <w:r w:rsidR="008A2CCA">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963D7F" w:rsidP="00963D7F">
            <w:pPr>
              <w:adjustRightInd/>
              <w:ind w:left="709"/>
              <w:jc w:val="center"/>
              <w:rPr>
                <w:rFonts w:ascii="Times New Roman" w:hAnsi="Times New Roman" w:cs="Times New Roman"/>
                <w:sz w:val="24"/>
                <w:szCs w:val="24"/>
              </w:rPr>
            </w:pPr>
            <w:r>
              <w:rPr>
                <w:rFonts w:ascii="Times New Roman" w:hAnsi="Times New Roman" w:cs="Times New Roman"/>
                <w:sz w:val="24"/>
                <w:szCs w:val="24"/>
              </w:rPr>
              <w:t>2.</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8A2CCA">
              <w:rPr>
                <w:rFonts w:ascii="Times New Roman" w:eastAsia="Calibri" w:hAnsi="Times New Roman" w:cs="Times New Roman"/>
                <w:sz w:val="24"/>
                <w:szCs w:val="24"/>
                <w:lang w:eastAsia="en-US"/>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963D7F" w:rsidP="00963D7F">
            <w:pPr>
              <w:widowControl/>
              <w:ind w:left="106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142BCA" w:rsidRPr="00142BCA" w:rsidRDefault="00142BCA" w:rsidP="00142BCA"/>
    <w:p w:rsidR="004A06B6" w:rsidRPr="0012021E" w:rsidRDefault="004A06B6" w:rsidP="0012021E">
      <w:pPr>
        <w:jc w:val="center"/>
        <w:rPr>
          <w:rFonts w:ascii="Times New Roman" w:hAnsi="Times New Roman" w:cs="Times New Roman"/>
          <w:sz w:val="28"/>
          <w:szCs w:val="28"/>
        </w:rPr>
      </w:pPr>
      <w:r w:rsidRPr="0012021E">
        <w:rPr>
          <w:rFonts w:ascii="Times New Roman" w:hAnsi="Times New Roman" w:cs="Times New Roman"/>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133"/>
        <w:gridCol w:w="500"/>
        <w:gridCol w:w="1206"/>
      </w:tblGrid>
      <w:tr w:rsidR="004A06B6" w:rsidRPr="0083490C" w:rsidTr="005A3B1E">
        <w:trPr>
          <w:trHeight w:val="539"/>
        </w:trPr>
        <w:tc>
          <w:tcPr>
            <w:tcW w:w="567" w:type="dxa"/>
          </w:tcPr>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b/>
                <w:i/>
                <w:sz w:val="24"/>
                <w:szCs w:val="24"/>
              </w:rPr>
              <w:tab/>
            </w:r>
          </w:p>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sz w:val="24"/>
                <w:szCs w:val="24"/>
              </w:rPr>
              <w:t>1</w:t>
            </w:r>
          </w:p>
        </w:tc>
        <w:tc>
          <w:tcPr>
            <w:tcW w:w="7133" w:type="dxa"/>
          </w:tcPr>
          <w:p w:rsidR="005A3B1E"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Размеры земельных участков</w:t>
            </w:r>
            <w:r w:rsidR="005A3B1E">
              <w:rPr>
                <w:rFonts w:ascii="Times New Roman" w:hAnsi="Times New Roman" w:cs="Times New Roman"/>
                <w:sz w:val="24"/>
                <w:szCs w:val="24"/>
              </w:rPr>
              <w:t>:</w:t>
            </w:r>
          </w:p>
          <w:p w:rsidR="004A06B6"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для индивидуального жилищного строительства</w:t>
            </w:r>
          </w:p>
          <w:p w:rsidR="005A3B1E" w:rsidRPr="005A3B1E" w:rsidRDefault="005A3B1E" w:rsidP="00F0289B">
            <w:pPr>
              <w:rPr>
                <w:rFonts w:ascii="Times New Roman" w:hAnsi="Times New Roman" w:cs="Times New Roman"/>
                <w:sz w:val="24"/>
                <w:szCs w:val="24"/>
              </w:rPr>
            </w:pPr>
            <w:r w:rsidRPr="005A3B1E">
              <w:rPr>
                <w:rFonts w:ascii="Times New Roman" w:hAnsi="Times New Roman" w:cs="Times New Roman"/>
                <w:sz w:val="24"/>
                <w:szCs w:val="24"/>
              </w:rPr>
              <w:t xml:space="preserve">для </w:t>
            </w:r>
            <w:r w:rsidR="00EB40F2">
              <w:rPr>
                <w:rFonts w:ascii="Times New Roman" w:hAnsi="Times New Roman" w:cs="Times New Roman"/>
                <w:sz w:val="24"/>
                <w:szCs w:val="24"/>
              </w:rPr>
              <w:t xml:space="preserve">ведения </w:t>
            </w:r>
            <w:r w:rsidRPr="005A3B1E">
              <w:rPr>
                <w:rFonts w:ascii="Times New Roman" w:hAnsi="Times New Roman" w:cs="Times New Roman"/>
                <w:sz w:val="24"/>
                <w:szCs w:val="24"/>
              </w:rPr>
              <w:t>личного подсобного хозяйства</w:t>
            </w:r>
            <w:r w:rsidR="00221D21">
              <w:rPr>
                <w:rFonts w:ascii="Times New Roman" w:hAnsi="Times New Roman" w:cs="Times New Roman"/>
                <w:sz w:val="24"/>
                <w:szCs w:val="24"/>
              </w:rPr>
              <w:t>, блокированная жилая застройка</w:t>
            </w:r>
          </w:p>
        </w:tc>
        <w:tc>
          <w:tcPr>
            <w:tcW w:w="500" w:type="dxa"/>
          </w:tcPr>
          <w:p w:rsidR="005A3B1E" w:rsidRDefault="005A3B1E"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vertAlign w:val="superscript"/>
              </w:rPr>
            </w:pPr>
            <w:r w:rsidRPr="00C73ADF">
              <w:rPr>
                <w:rFonts w:ascii="Times New Roman" w:hAnsi="Times New Roman" w:cs="Times New Roman"/>
                <w:sz w:val="24"/>
                <w:szCs w:val="24"/>
              </w:rPr>
              <w:t>га</w:t>
            </w: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tc>
        <w:tc>
          <w:tcPr>
            <w:tcW w:w="1206" w:type="dxa"/>
          </w:tcPr>
          <w:p w:rsidR="005A3B1E" w:rsidRDefault="005A3B1E" w:rsidP="006059B9">
            <w:pPr>
              <w:rPr>
                <w:rFonts w:ascii="Times New Roman" w:hAnsi="Times New Roman" w:cs="Times New Roman"/>
                <w:sz w:val="24"/>
                <w:szCs w:val="24"/>
                <w:highlight w:val="yellow"/>
              </w:rPr>
            </w:pPr>
          </w:p>
          <w:p w:rsidR="004A06B6" w:rsidRPr="00C73ADF" w:rsidRDefault="005A3B1E" w:rsidP="005A3B1E">
            <w:pPr>
              <w:rPr>
                <w:rFonts w:ascii="Times New Roman" w:hAnsi="Times New Roman" w:cs="Times New Roman"/>
                <w:sz w:val="24"/>
                <w:szCs w:val="24"/>
              </w:rPr>
            </w:pPr>
            <w:r w:rsidRPr="005A3B1E">
              <w:rPr>
                <w:rFonts w:ascii="Times New Roman" w:hAnsi="Times New Roman" w:cs="Times New Roman"/>
                <w:sz w:val="24"/>
                <w:szCs w:val="24"/>
              </w:rPr>
              <w:t>0,06</w:t>
            </w:r>
            <w:r w:rsidR="004A06B6" w:rsidRPr="005A3B1E">
              <w:rPr>
                <w:rFonts w:ascii="Times New Roman" w:hAnsi="Times New Roman" w:cs="Times New Roman"/>
                <w:sz w:val="24"/>
                <w:szCs w:val="24"/>
              </w:rPr>
              <w:t>-</w:t>
            </w:r>
            <w:r w:rsidRPr="005A3B1E">
              <w:rPr>
                <w:rFonts w:ascii="Times New Roman" w:hAnsi="Times New Roman" w:cs="Times New Roman"/>
                <w:sz w:val="24"/>
                <w:szCs w:val="24"/>
              </w:rPr>
              <w:t xml:space="preserve">0,15 </w:t>
            </w:r>
            <w:r w:rsidR="004A06B6" w:rsidRPr="005A3B1E">
              <w:rPr>
                <w:rFonts w:ascii="Times New Roman" w:hAnsi="Times New Roman" w:cs="Times New Roman"/>
                <w:sz w:val="24"/>
                <w:szCs w:val="24"/>
              </w:rPr>
              <w:t>0,</w:t>
            </w:r>
            <w:r w:rsidRPr="005A3B1E">
              <w:rPr>
                <w:rFonts w:ascii="Times New Roman" w:hAnsi="Times New Roman" w:cs="Times New Roman"/>
                <w:sz w:val="24"/>
                <w:szCs w:val="24"/>
              </w:rPr>
              <w:t>08-0,50</w:t>
            </w:r>
          </w:p>
        </w:tc>
      </w:tr>
      <w:tr w:rsidR="004A06B6" w:rsidRPr="0083490C" w:rsidTr="005A3B1E">
        <w:tc>
          <w:tcPr>
            <w:tcW w:w="567"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2</w:t>
            </w:r>
          </w:p>
        </w:tc>
        <w:tc>
          <w:tcPr>
            <w:tcW w:w="7133" w:type="dxa"/>
          </w:tcPr>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красной линии улиц. </w:t>
            </w:r>
          </w:p>
        </w:tc>
        <w:tc>
          <w:tcPr>
            <w:tcW w:w="500"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3</w:t>
            </w:r>
          </w:p>
        </w:tc>
        <w:tc>
          <w:tcPr>
            <w:tcW w:w="7133" w:type="dxa"/>
          </w:tcPr>
          <w:p w:rsidR="004A06B6" w:rsidRPr="00C73ADF" w:rsidRDefault="004A06B6" w:rsidP="00AB7A32">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Минимальное расстояние от жилого дома до красной линии проездов</w:t>
            </w:r>
          </w:p>
        </w:tc>
        <w:tc>
          <w:tcPr>
            <w:tcW w:w="500"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4</w:t>
            </w:r>
          </w:p>
        </w:tc>
        <w:tc>
          <w:tcPr>
            <w:tcW w:w="7133" w:type="dxa"/>
          </w:tcPr>
          <w:p w:rsidR="004A06B6" w:rsidRPr="00C73ADF" w:rsidRDefault="004A06B6" w:rsidP="00AB7A32">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500"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5</w:t>
            </w:r>
          </w:p>
        </w:tc>
        <w:tc>
          <w:tcPr>
            <w:tcW w:w="7133" w:type="dxa"/>
          </w:tcPr>
          <w:p w:rsidR="004A06B6" w:rsidRPr="00C73ADF" w:rsidRDefault="004A06B6" w:rsidP="00AB7A32">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Расстояние от хозяйственных построек  до красных линий улиц и проездов.</w:t>
            </w:r>
          </w:p>
        </w:tc>
        <w:tc>
          <w:tcPr>
            <w:tcW w:w="500"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6</w:t>
            </w:r>
          </w:p>
        </w:tc>
        <w:tc>
          <w:tcPr>
            <w:tcW w:w="7133" w:type="dxa"/>
          </w:tcPr>
          <w:p w:rsidR="004A06B6" w:rsidRPr="00C73ADF" w:rsidRDefault="004A06B6" w:rsidP="00AB7A32">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500"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1</w:t>
            </w:r>
          </w:p>
        </w:tc>
      </w:tr>
      <w:tr w:rsidR="004A06B6" w:rsidRPr="0083490C" w:rsidTr="005A3B1E">
        <w:tc>
          <w:tcPr>
            <w:tcW w:w="567"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7</w:t>
            </w:r>
          </w:p>
        </w:tc>
        <w:tc>
          <w:tcPr>
            <w:tcW w:w="7133" w:type="dxa"/>
          </w:tcPr>
          <w:p w:rsidR="004A06B6" w:rsidRPr="00C73ADF" w:rsidRDefault="004A06B6" w:rsidP="00AB7A32">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6</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C73ADF" w:rsidRDefault="004A06B6" w:rsidP="00AB7A32">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Минимальное расстояние между длинными сторонами жилых зданий высотой:</w:t>
            </w:r>
          </w:p>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 xml:space="preserve"> 1 – 3 этажа</w:t>
            </w:r>
          </w:p>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4 этажа и выше </w:t>
            </w:r>
          </w:p>
          <w:p w:rsidR="004A06B6" w:rsidRPr="00C73ADF" w:rsidRDefault="004A06B6" w:rsidP="006059B9">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 xml:space="preserve">15 </w:t>
            </w: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20</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816FA4" w:rsidRDefault="004A06B6" w:rsidP="00AB7A32">
            <w:pPr>
              <w:spacing w:beforeLines="60" w:afterLines="60"/>
              <w:jc w:val="center"/>
              <w:rPr>
                <w:rFonts w:ascii="Times New Roman" w:hAnsi="Times New Roman" w:cs="Times New Roman"/>
                <w:sz w:val="24"/>
                <w:szCs w:val="24"/>
              </w:rPr>
            </w:pPr>
            <w:r w:rsidRPr="00816FA4">
              <w:rPr>
                <w:rFonts w:ascii="Times New Roman" w:hAnsi="Times New Roman" w:cs="Times New Roman"/>
                <w:sz w:val="24"/>
                <w:szCs w:val="24"/>
              </w:rPr>
              <w:lastRenderedPageBreak/>
              <w:t>9</w:t>
            </w:r>
          </w:p>
        </w:tc>
        <w:tc>
          <w:tcPr>
            <w:tcW w:w="7133"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pStyle w:val="afc"/>
              <w:tabs>
                <w:tab w:val="left" w:pos="0"/>
                <w:tab w:val="left" w:pos="980"/>
              </w:tabs>
              <w:rPr>
                <w:rFonts w:ascii="Times New Roman" w:hAnsi="Times New Roman" w:cs="Times New Roman"/>
              </w:rPr>
            </w:pPr>
            <w:r w:rsidRPr="00816FA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4A06B6" w:rsidRPr="00816FA4" w:rsidRDefault="004A06B6" w:rsidP="006059B9"/>
        </w:tc>
        <w:tc>
          <w:tcPr>
            <w:tcW w:w="500"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r>
    </w:tbl>
    <w:p w:rsidR="00434C16" w:rsidRPr="00D949BB" w:rsidRDefault="00434C16" w:rsidP="00221D21">
      <w:pPr>
        <w:widowControl/>
        <w:tabs>
          <w:tab w:val="left" w:pos="0"/>
        </w:tabs>
        <w:autoSpaceDE/>
        <w:autoSpaceDN/>
        <w:adjustRightInd/>
        <w:rPr>
          <w:b/>
          <w:sz w:val="24"/>
          <w:szCs w:val="24"/>
        </w:rPr>
      </w:pP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включая мансардный</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- 1 машино-место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 машино-место на 105 кв. метров общей площади квартиры, но не менее 0,5 машино-места на 1 квартиру, в том числе не менее 15% открытых гостевых площадок;</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49BB" w:rsidRPr="00D949BB" w:rsidRDefault="00D949BB" w:rsidP="00D949BB"/>
    <w:p w:rsidR="00986C0E" w:rsidRPr="000D0ECD"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B86F5A" w:rsidRPr="00B86F5A">
        <w:rPr>
          <w:b w:val="0"/>
        </w:rPr>
        <w:t>2</w:t>
      </w:r>
      <w:r w:rsidR="00963D7F">
        <w:rPr>
          <w:b w:val="0"/>
        </w:rPr>
        <w:t>2</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w:t>
            </w:r>
            <w:r w:rsidRPr="00B86F5A">
              <w:rPr>
                <w:rFonts w:ascii="Times New Roman" w:eastAsia="Calibri" w:hAnsi="Times New Roman" w:cs="Times New Roman"/>
                <w:sz w:val="24"/>
                <w:szCs w:val="24"/>
                <w:lang w:eastAsia="en-US"/>
              </w:rPr>
              <w:lastRenderedPageBreak/>
              <w:t xml:space="preserve">указанием кода </w:t>
            </w:r>
            <w:hyperlink r:id="rId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1"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2"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3"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4"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25"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26"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963D7F">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27"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28"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29"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0"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1"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2"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3"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34"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1.1</w:t>
            </w:r>
            <w:r w:rsidR="00963D7F">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35"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63D7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3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63D7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37"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4128F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4128FE">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38"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4128FE">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1.2</w:t>
            </w:r>
            <w:r w:rsidR="004128FE">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3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0"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963D7F">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2"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оказания ветеринарных услуг, временного содержания или разведения животных, не являющихся сельскохозяйственными, под надзором </w:t>
            </w:r>
            <w:r w:rsidRPr="00B86F5A">
              <w:rPr>
                <w:rFonts w:ascii="Times New Roman" w:eastAsia="Calibri" w:hAnsi="Times New Roman" w:cs="Times New Roman"/>
                <w:sz w:val="24"/>
                <w:szCs w:val="24"/>
                <w:lang w:eastAsia="en-US"/>
              </w:rPr>
              <w:lastRenderedPageBreak/>
              <w:t>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2.</w:t>
            </w:r>
            <w:r w:rsidR="00963D7F">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3"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44"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45"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9E06F2" w:rsidRDefault="00963D7F"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4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"объекты для </w:t>
      </w:r>
      <w:r w:rsidRPr="009E06F2">
        <w:rPr>
          <w:rFonts w:ascii="Times New Roman" w:eastAsia="Calibri" w:hAnsi="Times New Roman" w:cs="Times New Roman"/>
          <w:sz w:val="24"/>
          <w:szCs w:val="24"/>
          <w:lang w:eastAsia="en-US"/>
        </w:rPr>
        <w:lastRenderedPageBreak/>
        <w:t>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0DB" w:rsidRDefault="00BD60DB" w:rsidP="004C00D3">
      <w:pPr>
        <w:pStyle w:val="4"/>
        <w:spacing w:before="0" w:after="0"/>
      </w:pPr>
      <w:bookmarkStart w:id="55" w:name="_Toc325383419"/>
      <w:bookmarkStart w:id="56" w:name="_Toc368489201"/>
    </w:p>
    <w:p w:rsidR="00436EC8" w:rsidRPr="00C072A3" w:rsidRDefault="004C00D3" w:rsidP="004C00D3">
      <w:pPr>
        <w:pStyle w:val="4"/>
        <w:spacing w:before="0" w:after="0"/>
      </w:pPr>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6D3E8A" w:rsidP="00496D72">
      <w:pPr>
        <w:pStyle w:val="4"/>
        <w:spacing w:before="0" w:after="0"/>
        <w:rPr>
          <w:b w:val="0"/>
        </w:rPr>
      </w:pPr>
      <w:bookmarkStart w:id="57" w:name="_Toc322528191"/>
      <w:bookmarkStart w:id="58" w:name="_Toc325383421"/>
      <w:bookmarkStart w:id="59" w:name="_Toc368489202"/>
      <w:r w:rsidRPr="00B86F5A">
        <w:rPr>
          <w:b w:val="0"/>
        </w:rPr>
        <w:t xml:space="preserve">Статья </w:t>
      </w:r>
      <w:r w:rsidR="00B86F5A" w:rsidRPr="00B86F5A">
        <w:rPr>
          <w:b w:val="0"/>
        </w:rPr>
        <w:t>2</w:t>
      </w:r>
      <w:r w:rsidR="00963D7F">
        <w:rPr>
          <w:b w:val="0"/>
        </w:rPr>
        <w:t>3</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7"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bookmarkStart w:id="60" w:name="Par2291"/>
            <w:bookmarkEnd w:id="60"/>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48"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снегоотвалы;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снегоплавильные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9"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63D7F" w:rsidP="00963D7F">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E92F22" w:rsidRPr="00E92F2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0"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E92F22"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 xml:space="preserve">Объекты для производства строительных материалов (кирпичей, пиломатериалов, цемента, крепежных </w:t>
            </w:r>
            <w:r w:rsidRPr="00B86F5A">
              <w:rPr>
                <w:rFonts w:ascii="Times New Roman" w:hAnsi="Times New Roman" w:cs="Times New Roman"/>
                <w:sz w:val="24"/>
                <w:szCs w:val="24"/>
              </w:rPr>
              <w:lastRenderedPageBreak/>
              <w:t>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1"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ядерные установки (за исключением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2"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3"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4"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55"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5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58"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963D7F" w:rsidTr="00E92F22">
        <w:tc>
          <w:tcPr>
            <w:tcW w:w="680" w:type="dxa"/>
            <w:tcBorders>
              <w:top w:val="single" w:sz="4" w:space="0" w:color="auto"/>
              <w:left w:val="single" w:sz="4" w:space="0" w:color="auto"/>
              <w:bottom w:val="single" w:sz="4" w:space="0" w:color="auto"/>
              <w:right w:val="single" w:sz="4" w:space="0" w:color="auto"/>
            </w:tcBorders>
          </w:tcPr>
          <w:p w:rsidR="00276B41" w:rsidRPr="00963D7F" w:rsidRDefault="00963D7F" w:rsidP="00E92F22">
            <w:pPr>
              <w:widowControl/>
              <w:rPr>
                <w:rFonts w:ascii="Times New Roman" w:eastAsia="Calibri" w:hAnsi="Times New Roman" w:cs="Times New Roman"/>
                <w:sz w:val="24"/>
                <w:szCs w:val="24"/>
                <w:lang w:eastAsia="en-US"/>
              </w:rPr>
            </w:pPr>
            <w:r w:rsidRPr="00963D7F">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963D7F" w:rsidRDefault="00276B41" w:rsidP="00AC18A9">
            <w:pPr>
              <w:rPr>
                <w:rFonts w:ascii="Times New Roman" w:hAnsi="Times New Roman" w:cs="Times New Roman"/>
                <w:sz w:val="24"/>
                <w:szCs w:val="24"/>
              </w:rPr>
            </w:pPr>
            <w:r w:rsidRPr="00963D7F">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963D7F" w:rsidRDefault="00276B41" w:rsidP="00AC18A9">
            <w:pPr>
              <w:rPr>
                <w:rFonts w:ascii="Times New Roman" w:hAnsi="Times New Roman" w:cs="Times New Roman"/>
                <w:sz w:val="24"/>
                <w:szCs w:val="24"/>
              </w:rPr>
            </w:pPr>
            <w:r w:rsidRPr="00963D7F">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59"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0"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1"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963D7F"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963D7F" w:rsidRDefault="00276B41" w:rsidP="00AC18A9">
            <w:pPr>
              <w:rPr>
                <w:rFonts w:ascii="Times New Roman" w:hAnsi="Times New Roman" w:cs="Times New Roman"/>
                <w:sz w:val="24"/>
                <w:szCs w:val="24"/>
              </w:rPr>
            </w:pPr>
            <w:r w:rsidRPr="00963D7F">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AC18A9">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963D7F"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963D7F" w:rsidRDefault="00276B41" w:rsidP="00AC18A9">
            <w:pPr>
              <w:rPr>
                <w:rFonts w:ascii="Times New Roman" w:hAnsi="Times New Roman" w:cs="Times New Roman"/>
                <w:sz w:val="24"/>
                <w:szCs w:val="24"/>
              </w:rPr>
            </w:pPr>
            <w:r w:rsidRPr="00963D7F">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76B41" w:rsidRPr="00B86F5A" w:rsidRDefault="00276B41" w:rsidP="00276B41">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963D7F">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2"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E92F22"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963D7F" w:rsidP="00276B41">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5) предельное минимальное количество машино-мест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машино-место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B86F5A" w:rsidRPr="00B86F5A">
        <w:rPr>
          <w:b w:val="0"/>
        </w:rPr>
        <w:t>2</w:t>
      </w:r>
      <w:r w:rsidR="00963D7F">
        <w:rPr>
          <w:b w:val="0"/>
        </w:rPr>
        <w:t>4</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BD60DB">
        <w:rPr>
          <w:b w:val="0"/>
          <w:iCs/>
        </w:rPr>
        <w:t>-</w:t>
      </w:r>
      <w:r w:rsidR="00BD60DB">
        <w:rPr>
          <w:b w:val="0"/>
          <w:iCs/>
          <w:lang w:val="en-US"/>
        </w:rPr>
        <w:t>V</w:t>
      </w:r>
      <w:r w:rsidR="00BC1E37" w:rsidRPr="00B86F5A">
        <w:rPr>
          <w:b w:val="0"/>
          <w:iCs/>
        </w:rPr>
        <w:t xml:space="preserve"> класс</w:t>
      </w:r>
      <w:r w:rsidR="00A0532D" w:rsidRPr="00B86F5A">
        <w:rPr>
          <w:b w:val="0"/>
          <w:iCs/>
        </w:rPr>
        <w:t>а</w:t>
      </w:r>
      <w:r w:rsidR="00BC1E37" w:rsidRPr="00B86F5A">
        <w:rPr>
          <w:b w:val="0"/>
        </w:rPr>
        <w:t>опасности(П-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BD60DB" w:rsidRPr="00BD60DB">
        <w:rPr>
          <w:rFonts w:ascii="Times New Roman" w:hAnsi="Times New Roman" w:cs="Times New Roman"/>
          <w:sz w:val="28"/>
          <w:szCs w:val="28"/>
        </w:rPr>
        <w:t>-</w:t>
      </w:r>
      <w:r w:rsidR="00BD60DB">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64"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6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снегоотвалы;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снегоплавильные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6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67"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68"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w:t>
            </w:r>
            <w:r w:rsidRPr="00B86F5A">
              <w:rPr>
                <w:rFonts w:ascii="Times New Roman" w:eastAsia="Calibri" w:hAnsi="Times New Roman" w:cs="Times New Roman"/>
                <w:sz w:val="24"/>
                <w:szCs w:val="24"/>
                <w:lang w:eastAsia="en-US"/>
              </w:rPr>
              <w:lastRenderedPageBreak/>
              <w:t>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963D7F">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69"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ядерные установки (за исключением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0"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1"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2"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3"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74"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7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76"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63D7F" w:rsidRDefault="00963D7F"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963D7F" w:rsidRDefault="00A12BCE" w:rsidP="00AC18A9">
            <w:pPr>
              <w:rPr>
                <w:rFonts w:ascii="Times New Roman" w:hAnsi="Times New Roman" w:cs="Times New Roman"/>
                <w:sz w:val="24"/>
                <w:szCs w:val="24"/>
              </w:rPr>
            </w:pPr>
            <w:r w:rsidRPr="00963D7F">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963D7F" w:rsidRDefault="00A12BCE" w:rsidP="00AC18A9">
            <w:pPr>
              <w:rPr>
                <w:rFonts w:ascii="Times New Roman" w:hAnsi="Times New Roman" w:cs="Times New Roman"/>
                <w:sz w:val="24"/>
                <w:szCs w:val="24"/>
              </w:rPr>
            </w:pPr>
            <w:r w:rsidRPr="00963D7F">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77"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78"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79"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DC26D5" w:rsidRDefault="00A12BCE" w:rsidP="00AC18A9">
            <w:pPr>
              <w:rPr>
                <w:rFonts w:ascii="Times New Roman" w:hAnsi="Times New Roman" w:cs="Times New Roman"/>
                <w:sz w:val="24"/>
                <w:szCs w:val="24"/>
              </w:rPr>
            </w:pPr>
            <w:r w:rsidRPr="00DC26D5">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DC26D5" w:rsidRDefault="00A12BCE" w:rsidP="00AC18A9">
            <w:pPr>
              <w:rPr>
                <w:rFonts w:ascii="Times New Roman" w:hAnsi="Times New Roman" w:cs="Times New Roman"/>
                <w:sz w:val="24"/>
                <w:szCs w:val="24"/>
              </w:rPr>
            </w:pPr>
            <w:r w:rsidRPr="00DC26D5">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DC26D5">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DC26D5">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0"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DC26D5" w:rsidP="00AC18A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w:t>
            </w:r>
            <w:r w:rsidRPr="00E92F22">
              <w:rPr>
                <w:rFonts w:ascii="Times New Roman" w:eastAsia="Calibri" w:hAnsi="Times New Roman" w:cs="Times New Roman"/>
                <w:sz w:val="24"/>
                <w:szCs w:val="24"/>
                <w:lang w:eastAsia="en-US"/>
              </w:rPr>
              <w:lastRenderedPageBreak/>
              <w:t>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E92F22">
        <w:rPr>
          <w:rFonts w:ascii="Times New Roman" w:eastAsia="Calibri" w:hAnsi="Times New Roman" w:cs="Times New Roman"/>
          <w:sz w:val="24"/>
          <w:szCs w:val="24"/>
          <w:lang w:eastAsia="en-US"/>
        </w:rPr>
        <w:lastRenderedPageBreak/>
        <w:t>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машино-место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4" w:name="_Toc325383422"/>
      <w:bookmarkStart w:id="65" w:name="_Toc368489205"/>
      <w:bookmarkEnd w:id="63"/>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(ИТ)</w:t>
      </w:r>
      <w:bookmarkEnd w:id="64"/>
      <w:bookmarkEnd w:id="65"/>
    </w:p>
    <w:p w:rsidR="0009122F" w:rsidRPr="00B86F5A" w:rsidRDefault="006D3E8A" w:rsidP="0009122F">
      <w:pPr>
        <w:pStyle w:val="4"/>
        <w:rPr>
          <w:b w:val="0"/>
        </w:rPr>
      </w:pPr>
      <w:bookmarkStart w:id="66" w:name="_Toc325383425"/>
      <w:bookmarkStart w:id="67" w:name="_Toc368489206"/>
      <w:r w:rsidRPr="00B86F5A">
        <w:rPr>
          <w:b w:val="0"/>
        </w:rPr>
        <w:t xml:space="preserve">Статья </w:t>
      </w:r>
      <w:r w:rsidR="00B86F5A" w:rsidRPr="00B86F5A">
        <w:rPr>
          <w:b w:val="0"/>
        </w:rPr>
        <w:t>2</w:t>
      </w:r>
      <w:r w:rsidR="00DC26D5">
        <w:rPr>
          <w:b w:val="0"/>
        </w:rPr>
        <w:t>5</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6"/>
      <w:bookmarkEnd w:id="67"/>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1"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w:t>
            </w:r>
            <w:r w:rsidRPr="00B86F5A">
              <w:rPr>
                <w:rFonts w:ascii="Times New Roman" w:eastAsia="Calibri" w:hAnsi="Times New Roman" w:cs="Times New Roman"/>
                <w:sz w:val="24"/>
                <w:szCs w:val="24"/>
                <w:lang w:eastAsia="en-US"/>
              </w:rPr>
              <w:lastRenderedPageBreak/>
              <w:t xml:space="preserve">обслуживание </w:t>
            </w:r>
            <w:hyperlink r:id="rId82"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снегоотвалы;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снегоплавильные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w:t>
            </w:r>
            <w:r w:rsidR="00DC26D5">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83"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84"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рыбозащитные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DC26D5">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8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w:t>
            </w:r>
            <w:r w:rsidR="00DC26D5">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87"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AB7A32" w:rsidRDefault="004F2887" w:rsidP="004F2887">
            <w:pPr>
              <w:adjustRightInd/>
              <w:rPr>
                <w:rFonts w:ascii="Times New Roman" w:hAnsi="Times New Roman" w:cs="Times New Roman"/>
                <w:sz w:val="24"/>
                <w:szCs w:val="24"/>
              </w:rPr>
            </w:pPr>
            <w:r w:rsidRPr="00AB7A32">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AB7A32">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для объектов капитального строительства с видом разрешенного использования "автомобильные мойки" - 3 машино-места на 1 пост.</w:t>
      </w:r>
    </w:p>
    <w:p w:rsid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0DB" w:rsidRDefault="00BD60DB" w:rsidP="004F2887">
      <w:pPr>
        <w:widowControl/>
        <w:ind w:firstLine="540"/>
        <w:rPr>
          <w:rFonts w:ascii="Times New Roman" w:eastAsia="Calibri" w:hAnsi="Times New Roman" w:cs="Times New Roman"/>
          <w:sz w:val="24"/>
          <w:szCs w:val="24"/>
          <w:lang w:eastAsia="en-US"/>
        </w:rPr>
      </w:pPr>
    </w:p>
    <w:p w:rsidR="00BD60DB" w:rsidRPr="008F1921" w:rsidRDefault="00BD60DB" w:rsidP="00BD60DB">
      <w:pPr>
        <w:widowControl/>
        <w:ind w:firstLine="540"/>
        <w:outlineLvl w:val="1"/>
        <w:rPr>
          <w:rFonts w:ascii="Times New Roman" w:eastAsiaTheme="minorHAnsi" w:hAnsi="Times New Roman" w:cs="Times New Roman"/>
          <w:sz w:val="28"/>
          <w:szCs w:val="28"/>
          <w:lang w:eastAsia="en-US"/>
        </w:rPr>
      </w:pPr>
      <w:r w:rsidRPr="008F1921">
        <w:rPr>
          <w:rFonts w:ascii="Times New Roman" w:eastAsiaTheme="minorHAnsi" w:hAnsi="Times New Roman" w:cs="Times New Roman"/>
          <w:sz w:val="28"/>
          <w:szCs w:val="28"/>
          <w:lang w:eastAsia="en-US"/>
        </w:rPr>
        <w:t>Статья 2</w:t>
      </w:r>
      <w:r w:rsidR="00DC26D5">
        <w:rPr>
          <w:rFonts w:ascii="Times New Roman" w:eastAsiaTheme="minorHAnsi" w:hAnsi="Times New Roman" w:cs="Times New Roman"/>
          <w:sz w:val="28"/>
          <w:szCs w:val="28"/>
          <w:lang w:eastAsia="en-US"/>
        </w:rPr>
        <w:t>6</w:t>
      </w:r>
      <w:r w:rsidRPr="008F1921">
        <w:rPr>
          <w:rFonts w:ascii="Times New Roman" w:eastAsiaTheme="minorHAnsi" w:hAnsi="Times New Roman" w:cs="Times New Roman"/>
          <w:sz w:val="28"/>
          <w:szCs w:val="28"/>
          <w:lang w:eastAsia="en-US"/>
        </w:rPr>
        <w:t>. Зона сооружений и коммуникаций железнодорожного транспорта (ИТ-2)</w:t>
      </w:r>
    </w:p>
    <w:p w:rsidR="00BD60DB" w:rsidRPr="008F1921" w:rsidRDefault="00BD60DB" w:rsidP="00BD60DB">
      <w:pPr>
        <w:widowControl/>
        <w:ind w:firstLine="540"/>
        <w:rPr>
          <w:rFonts w:ascii="Times New Roman" w:eastAsiaTheme="minorHAnsi" w:hAnsi="Times New Roman" w:cs="Times New Roman"/>
          <w:sz w:val="28"/>
          <w:szCs w:val="28"/>
          <w:lang w:eastAsia="en-US"/>
        </w:rPr>
      </w:pPr>
    </w:p>
    <w:p w:rsidR="00BD60DB" w:rsidRPr="008F1921" w:rsidRDefault="00BD60DB" w:rsidP="00BD60DB">
      <w:pPr>
        <w:widowControl/>
        <w:ind w:firstLine="540"/>
        <w:rPr>
          <w:rFonts w:ascii="Times New Roman" w:eastAsiaTheme="minorHAnsi" w:hAnsi="Times New Roman" w:cs="Times New Roman"/>
          <w:sz w:val="28"/>
          <w:szCs w:val="28"/>
          <w:lang w:eastAsia="en-US"/>
        </w:rPr>
      </w:pPr>
      <w:r w:rsidRPr="008F1921">
        <w:rPr>
          <w:rFonts w:ascii="Times New Roman" w:eastAsiaTheme="minorHAns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BD60DB" w:rsidRPr="008F1921" w:rsidRDefault="00BD60DB" w:rsidP="00BD60DB">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8" w:history="1">
              <w:r w:rsidRPr="008F1921">
                <w:rPr>
                  <w:rFonts w:ascii="Times New Roman" w:eastAsiaTheme="minorHAnsi" w:hAnsi="Times New Roman" w:cs="Times New Roman"/>
                  <w:color w:val="000000" w:themeColor="text1"/>
                  <w:sz w:val="24"/>
                  <w:szCs w:val="24"/>
                  <w:lang w:eastAsia="en-US"/>
                </w:rPr>
                <w:t>классификатора</w:t>
              </w:r>
            </w:hyperlink>
            <w:r w:rsidRPr="008F1921">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w:t>
            </w:r>
          </w:p>
        </w:tc>
      </w:tr>
      <w:tr w:rsidR="00BD60DB" w:rsidRPr="008F1921" w:rsidTr="00BD60DB">
        <w:tc>
          <w:tcPr>
            <w:tcW w:w="9070" w:type="dxa"/>
            <w:gridSpan w:val="3"/>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 Основные виды разрешенного использования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bookmarkStart w:id="68" w:name="Par2738"/>
            <w:bookmarkEnd w:id="68"/>
            <w:r w:rsidRPr="008F1921">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Коммунальное обслуживание </w:t>
            </w:r>
            <w:hyperlink r:id="rId89" w:history="1">
              <w:r w:rsidRPr="008F1921">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Котельные;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водозаборы;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очистные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насосные 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водопроводы;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линии электропередачи;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трансформаторные подстанции;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распределительные пункты;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газопроводы;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линии связи;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телефонные 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канализация;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стоянки;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сооружения связи;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общественные уборные;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снегоотвалы;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снегоплавильные станции</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Бытовое обслуживание </w:t>
            </w:r>
            <w:hyperlink r:id="rId90" w:history="1">
              <w:r w:rsidRPr="008F1921">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Обслуживание </w:t>
            </w:r>
            <w:r w:rsidRPr="008F1921">
              <w:rPr>
                <w:rFonts w:ascii="Times New Roman" w:eastAsiaTheme="minorHAnsi" w:hAnsi="Times New Roman" w:cs="Times New Roman"/>
                <w:color w:val="000000" w:themeColor="text1"/>
                <w:sz w:val="24"/>
                <w:szCs w:val="24"/>
                <w:lang w:eastAsia="en-US"/>
              </w:rPr>
              <w:t xml:space="preserve">автотранспорта </w:t>
            </w:r>
            <w:hyperlink r:id="rId91" w:history="1">
              <w:r w:rsidRPr="008F1921">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Гаражи с несколькими стояночными местами;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стоянки;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автозаправочные станции (бензиновые, газовые);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магазины сопутствующей торговли;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объекты для организации общественного питания в </w:t>
            </w:r>
            <w:r w:rsidRPr="008F1921">
              <w:rPr>
                <w:rFonts w:ascii="Times New Roman" w:eastAsiaTheme="minorHAnsi" w:hAnsi="Times New Roman" w:cs="Times New Roman"/>
                <w:sz w:val="24"/>
                <w:szCs w:val="24"/>
                <w:lang w:eastAsia="en-US"/>
              </w:rPr>
              <w:lastRenderedPageBreak/>
              <w:t>качестве придорожного сервиса;</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автомобильные мойки;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прачечные для автомобильных принадлежностей;</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Связь </w:t>
            </w:r>
            <w:hyperlink r:id="rId92" w:history="1">
              <w:r w:rsidRPr="008F1921">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8F1921">
                <w:rPr>
                  <w:rFonts w:ascii="Times New Roman" w:eastAsiaTheme="minorHAnsi" w:hAnsi="Times New Roman" w:cs="Times New Roman"/>
                  <w:color w:val="000000" w:themeColor="text1"/>
                  <w:sz w:val="24"/>
                  <w:szCs w:val="24"/>
                  <w:lang w:eastAsia="en-US"/>
                </w:rPr>
                <w:t>строкой 1.1</w:t>
              </w:r>
            </w:hyperlink>
            <w:r w:rsidRPr="008F1921">
              <w:rPr>
                <w:rFonts w:ascii="Times New Roman" w:eastAsiaTheme="minorHAnsi" w:hAnsi="Times New Roman" w:cs="Times New Roman"/>
                <w:sz w:val="24"/>
                <w:szCs w:val="24"/>
                <w:lang w:eastAsia="en-US"/>
              </w:rPr>
              <w:t>настоящей таблицы)</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Склады </w:t>
            </w:r>
            <w:hyperlink r:id="rId93" w:history="1">
              <w:r w:rsidRPr="008F1921">
                <w:rPr>
                  <w:rFonts w:ascii="Times New Roman" w:eastAsiaTheme="minorHAnsi" w:hAnsi="Times New Roman" w:cs="Times New Roman"/>
                  <w:color w:val="000000" w:themeColor="text1"/>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Промышленные базы;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склады;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погрузочные терминалы и доки;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нефтехранилища и нефтеналивные 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Железнодорожный транспорт </w:t>
            </w:r>
            <w:hyperlink r:id="rId94" w:history="1">
              <w:r w:rsidRPr="008F1921">
                <w:rPr>
                  <w:rFonts w:ascii="Times New Roman" w:eastAsiaTheme="minorHAnsi" w:hAnsi="Times New Roman" w:cs="Times New Roman"/>
                  <w:color w:val="000000" w:themeColor="text1"/>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Железнодорожные пути;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Обеспечение внутреннего правопорядка </w:t>
            </w:r>
            <w:hyperlink r:id="rId95" w:history="1">
              <w:r w:rsidRPr="008F1921">
                <w:rPr>
                  <w:rFonts w:ascii="Times New Roman" w:eastAsiaTheme="minorHAnsi" w:hAnsi="Times New Roman" w:cs="Times New Roman"/>
                  <w:color w:val="000000" w:themeColor="text1"/>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Историческая </w:t>
            </w:r>
            <w:hyperlink r:id="rId96" w:history="1">
              <w:r w:rsidRPr="008F1921">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Гидротехнические сооружения </w:t>
            </w:r>
            <w:hyperlink r:id="rId97" w:history="1">
              <w:r w:rsidRPr="008F1921">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судопропускные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рыбозащитные и рыбопропускные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берегозащитные сооружения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Общее пользование территории </w:t>
            </w:r>
            <w:hyperlink r:id="rId98" w:history="1">
              <w:r w:rsidRPr="008F1921">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Автомобильные дороги;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пешеходные тротуары;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пешеходные переходы;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защитные дорожные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элементы обустройства автомобильных дорог;</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искусственные дорожные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развязки, мосты, эстакады, путепроводы, тоннели;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транспортно-пересадочные узлы;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парки;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скверы;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площади;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бульвары;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набережные;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BD60DB" w:rsidRPr="008F1921" w:rsidTr="00BD60DB">
        <w:tc>
          <w:tcPr>
            <w:tcW w:w="9070" w:type="dxa"/>
            <w:gridSpan w:val="3"/>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 Условно разрешенные виды использования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Малоэтажная многоквартирная жилая застройка </w:t>
            </w:r>
            <w:hyperlink r:id="rId99" w:history="1">
              <w:r w:rsidRPr="008F1921">
                <w:rPr>
                  <w:rFonts w:ascii="Times New Roman" w:eastAsiaTheme="minorHAnsi" w:hAnsi="Times New Roman" w:cs="Times New Roman"/>
                  <w:color w:val="000000" w:themeColor="text1"/>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Малоэтажный многоквартирный жилой дом;</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индивидуальные гаражи;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иные вспомогательные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color w:val="000000" w:themeColor="text1"/>
                <w:sz w:val="24"/>
                <w:szCs w:val="24"/>
                <w:lang w:eastAsia="en-US"/>
              </w:rPr>
              <w:t xml:space="preserve">Здравоохранение </w:t>
            </w:r>
            <w:hyperlink r:id="rId100" w:history="1">
              <w:r w:rsidRPr="008F1921">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оказания гражданам медицинской помощи</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Образование и просвещение </w:t>
            </w:r>
            <w:hyperlink r:id="rId101" w:history="1">
              <w:r w:rsidRPr="008F1921">
                <w:rPr>
                  <w:rFonts w:ascii="Times New Roman" w:eastAsiaTheme="minorHAnsi" w:hAnsi="Times New Roman" w:cs="Times New Roman"/>
                  <w:color w:val="000000" w:themeColor="text1"/>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воспитания, образования и просвещения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Религиозное использование </w:t>
            </w:r>
            <w:hyperlink r:id="rId102" w:history="1">
              <w:r w:rsidRPr="008F1921">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отправления религиозных обрядов;</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Магазины </w:t>
            </w:r>
            <w:hyperlink r:id="rId103" w:history="1">
              <w:r w:rsidRPr="008F1921">
                <w:rPr>
                  <w:rFonts w:ascii="Times New Roman" w:eastAsiaTheme="minorHAnsi" w:hAnsi="Times New Roman" w:cs="Times New Roman"/>
                  <w:color w:val="000000" w:themeColor="text1"/>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color w:val="000000" w:themeColor="text1"/>
                <w:sz w:val="24"/>
                <w:szCs w:val="24"/>
                <w:lang w:eastAsia="en-US"/>
              </w:rPr>
            </w:pPr>
            <w:r w:rsidRPr="008F1921">
              <w:rPr>
                <w:rFonts w:ascii="Times New Roman" w:eastAsiaTheme="minorHAnsi" w:hAnsi="Times New Roman" w:cs="Times New Roman"/>
                <w:color w:val="000000" w:themeColor="text1"/>
                <w:sz w:val="24"/>
                <w:szCs w:val="24"/>
                <w:lang w:eastAsia="en-US"/>
              </w:rPr>
              <w:t xml:space="preserve">Общественное питание </w:t>
            </w:r>
            <w:hyperlink r:id="rId104" w:history="1">
              <w:r w:rsidRPr="008F1921">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Рестораны;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кафе;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столовые;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закусочные;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бары</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Гостиничное обслуживание </w:t>
            </w:r>
            <w:hyperlink r:id="rId105" w:history="1">
              <w:r w:rsidRPr="008F1921">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Гостиницы;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пансионаты;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дома отдыха, не оказывающие услуги по лечению;</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временного проживания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Спорт </w:t>
            </w:r>
            <w:hyperlink r:id="rId106" w:history="1">
              <w:r w:rsidRPr="008F1921">
                <w:rPr>
                  <w:rFonts w:ascii="Times New Roman" w:eastAsiaTheme="minorHAnsi" w:hAnsi="Times New Roman" w:cs="Times New Roman"/>
                  <w:color w:val="000000" w:themeColor="text1"/>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BD60DB" w:rsidRPr="008F1921" w:rsidTr="00BD60DB">
        <w:tc>
          <w:tcPr>
            <w:tcW w:w="9070" w:type="dxa"/>
            <w:gridSpan w:val="3"/>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3. Вспомогательные виды разрешенного использования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Культурное развитие </w:t>
            </w:r>
            <w:hyperlink r:id="rId107" w:history="1">
              <w:r w:rsidRPr="008F1921">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музеев;</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выставочные залы;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художественные галереи;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дома культуры;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библиотеки;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кинотеатры, кинозалы;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BD60DB" w:rsidRPr="008F1921" w:rsidRDefault="00BD60DB" w:rsidP="00BD60DB">
      <w:pPr>
        <w:widowControl/>
        <w:ind w:firstLine="540"/>
        <w:rPr>
          <w:rFonts w:ascii="Times New Roman" w:eastAsiaTheme="minorHAnsi" w:hAnsi="Times New Roman" w:cs="Times New Roman"/>
          <w:sz w:val="24"/>
          <w:szCs w:val="24"/>
          <w:lang w:eastAsia="en-US"/>
        </w:rPr>
      </w:pP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- 300 га;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предельное максимальное количество надземных этажей зданий, строений, сооружений - 16 этажей;</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w:t>
      </w:r>
      <w:r w:rsidRPr="008F1921">
        <w:rPr>
          <w:rFonts w:ascii="Times New Roman" w:eastAsiaTheme="minorHAnsi" w:hAnsi="Times New Roman" w:cs="Times New Roman"/>
          <w:sz w:val="24"/>
          <w:szCs w:val="24"/>
          <w:lang w:eastAsia="en-US"/>
        </w:rPr>
        <w:lastRenderedPageBreak/>
        <w:t>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0DB" w:rsidRPr="004F2887" w:rsidRDefault="00BD60DB" w:rsidP="00BD60DB">
      <w:pPr>
        <w:widowControl/>
        <w:rPr>
          <w:rFonts w:ascii="Times New Roman" w:eastAsia="Calibri" w:hAnsi="Times New Roman" w:cs="Times New Roman"/>
          <w:sz w:val="24"/>
          <w:szCs w:val="24"/>
          <w:lang w:eastAsia="en-US"/>
        </w:rPr>
      </w:pPr>
    </w:p>
    <w:p w:rsidR="00BD60DB" w:rsidRPr="004F2887" w:rsidRDefault="00BD60DB" w:rsidP="004F2887">
      <w:pPr>
        <w:widowControl/>
        <w:ind w:firstLine="540"/>
        <w:rPr>
          <w:rFonts w:ascii="Times New Roman" w:eastAsia="Calibri" w:hAnsi="Times New Roman" w:cs="Times New Roman"/>
          <w:sz w:val="24"/>
          <w:szCs w:val="24"/>
          <w:lang w:eastAsia="en-US"/>
        </w:rPr>
      </w:pPr>
    </w:p>
    <w:p w:rsidR="00434054" w:rsidRPr="00B86F5A" w:rsidRDefault="009A1295" w:rsidP="00434054">
      <w:pPr>
        <w:pStyle w:val="4"/>
        <w:rPr>
          <w:b w:val="0"/>
        </w:rPr>
      </w:pPr>
      <w:bookmarkStart w:id="69" w:name="_Toc368489207"/>
      <w:r w:rsidRPr="00B86F5A">
        <w:rPr>
          <w:b w:val="0"/>
        </w:rPr>
        <w:t>Статья</w:t>
      </w:r>
      <w:r w:rsidR="00B86F5A" w:rsidRPr="00B86F5A">
        <w:rPr>
          <w:b w:val="0"/>
        </w:rPr>
        <w:t>2</w:t>
      </w:r>
      <w:r w:rsidR="00DC26D5">
        <w:rPr>
          <w:b w:val="0"/>
        </w:rPr>
        <w:t>7</w:t>
      </w:r>
      <w:r w:rsidR="004C00D3" w:rsidRPr="00B86F5A">
        <w:rPr>
          <w:b w:val="0"/>
        </w:rPr>
        <w:t xml:space="preserve">.  </w:t>
      </w:r>
      <w:r w:rsidR="00434054" w:rsidRPr="00B86F5A">
        <w:rPr>
          <w:b w:val="0"/>
        </w:rPr>
        <w:t>Зона объектов  инженерной инфраструктуры (ИТ-</w:t>
      </w:r>
      <w:r w:rsidR="00BD60DB">
        <w:rPr>
          <w:b w:val="0"/>
        </w:rPr>
        <w:t>3</w:t>
      </w:r>
      <w:r w:rsidR="00434054" w:rsidRPr="00B86F5A">
        <w:rPr>
          <w:b w:val="0"/>
        </w:rPr>
        <w:t>)</w:t>
      </w:r>
      <w:bookmarkEnd w:id="69"/>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70" w:name="Par3193"/>
            <w:bookmarkEnd w:id="70"/>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снегоотвалы;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снегоплавильные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DC26D5">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110"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112"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ядерные установки (за исключением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1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w:t>
            </w:r>
            <w:r w:rsidRPr="00B86F5A">
              <w:rPr>
                <w:rFonts w:ascii="Times New Roman" w:eastAsia="Calibri" w:hAnsi="Times New Roman" w:cs="Times New Roman"/>
                <w:sz w:val="24"/>
                <w:szCs w:val="24"/>
                <w:lang w:eastAsia="en-US"/>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DC26D5">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11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115"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16"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рыбозащитные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1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18"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4F2887" w:rsidRDefault="004F2887" w:rsidP="000D18AE">
      <w:pPr>
        <w:rPr>
          <w:rFonts w:ascii="Times New Roman" w:hAnsi="Times New Roman" w:cs="Times New Roman"/>
          <w:b/>
          <w:i/>
          <w:sz w:val="28"/>
          <w:szCs w:val="28"/>
        </w:rPr>
      </w:pPr>
    </w:p>
    <w:p w:rsidR="00A2482B" w:rsidRPr="00730197" w:rsidRDefault="00037D70" w:rsidP="002003E7">
      <w:pPr>
        <w:pStyle w:val="4"/>
      </w:pPr>
      <w:bookmarkStart w:id="71" w:name="_Toc368489208"/>
      <w:r w:rsidRPr="00730197">
        <w:t>§5</w:t>
      </w:r>
      <w:r w:rsidR="00A2482B" w:rsidRPr="00730197">
        <w:t xml:space="preserve"> Зоны рекреационного назначения (Р)</w:t>
      </w:r>
      <w:bookmarkEnd w:id="71"/>
    </w:p>
    <w:p w:rsidR="00A2482B" w:rsidRPr="00B86F5A" w:rsidRDefault="001D5AA4" w:rsidP="002003E7">
      <w:pPr>
        <w:pStyle w:val="4"/>
        <w:rPr>
          <w:b w:val="0"/>
        </w:rPr>
      </w:pPr>
      <w:bookmarkStart w:id="72" w:name="_Toc368489209"/>
      <w:r w:rsidRPr="00B86F5A">
        <w:rPr>
          <w:b w:val="0"/>
        </w:rPr>
        <w:t>Стать</w:t>
      </w:r>
      <w:r w:rsidR="006D3E8A" w:rsidRPr="00B86F5A">
        <w:rPr>
          <w:b w:val="0"/>
        </w:rPr>
        <w:t xml:space="preserve">я </w:t>
      </w:r>
      <w:r w:rsidR="00A078ED">
        <w:rPr>
          <w:b w:val="0"/>
        </w:rPr>
        <w:t>2</w:t>
      </w:r>
      <w:r w:rsidR="00DC26D5">
        <w:rPr>
          <w:b w:val="0"/>
        </w:rPr>
        <w:t>8</w:t>
      </w:r>
      <w:r w:rsidR="00A2482B" w:rsidRPr="00B86F5A">
        <w:rPr>
          <w:b w:val="0"/>
        </w:rPr>
        <w:t xml:space="preserve">. Зона </w:t>
      </w:r>
      <w:r w:rsidR="000172DC" w:rsidRPr="00B86F5A">
        <w:rPr>
          <w:b w:val="0"/>
        </w:rPr>
        <w:t>природного ландшафта (Р-1</w:t>
      </w:r>
      <w:r w:rsidR="00A2482B" w:rsidRPr="00B86F5A">
        <w:rPr>
          <w:b w:val="0"/>
        </w:rPr>
        <w:t>)</w:t>
      </w:r>
      <w:bookmarkEnd w:id="72"/>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lastRenderedPageBreak/>
        <w:t>Зона вк</w:t>
      </w:r>
      <w:r w:rsidR="00D27489" w:rsidRPr="00730197">
        <w:rPr>
          <w:rFonts w:ascii="Times New Roman" w:hAnsi="Times New Roman" w:cs="Times New Roman"/>
          <w:sz w:val="28"/>
          <w:szCs w:val="28"/>
        </w:rPr>
        <w:t>лючает в себя участки территории</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41"/>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20"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21"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22"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DC26D5">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23"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2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DC26D5">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DC26D5">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25"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DC26D5">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DC26D5">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6"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рыбозащитные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DC26D5">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2.</w:t>
            </w:r>
            <w:r w:rsidR="00DC26D5">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DC26D5" w:rsidP="009436D4">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DC26D5">
        <w:tc>
          <w:tcPr>
            <w:tcW w:w="680" w:type="dxa"/>
            <w:tcBorders>
              <w:top w:val="single" w:sz="4" w:space="0" w:color="auto"/>
              <w:left w:val="single" w:sz="4" w:space="0" w:color="auto"/>
              <w:bottom w:val="single" w:sz="4" w:space="0" w:color="auto"/>
              <w:right w:val="single" w:sz="4" w:space="0" w:color="auto"/>
            </w:tcBorders>
          </w:tcPr>
          <w:p w:rsidR="009436D4" w:rsidRPr="00AC18A9"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41" w:type="dxa"/>
            <w:tcBorders>
              <w:top w:val="single" w:sz="4" w:space="0" w:color="auto"/>
              <w:left w:val="single" w:sz="4" w:space="0" w:color="auto"/>
              <w:bottom w:val="single" w:sz="4" w:space="0" w:color="auto"/>
              <w:right w:val="single" w:sz="4" w:space="0" w:color="auto"/>
            </w:tcBorders>
          </w:tcPr>
          <w:p w:rsidR="009436D4" w:rsidRPr="00DC26D5" w:rsidRDefault="009436D4" w:rsidP="009436D4">
            <w:pPr>
              <w:adjustRightInd/>
              <w:rPr>
                <w:rFonts w:ascii="Times New Roman" w:hAnsi="Times New Roman" w:cs="Times New Roman"/>
                <w:sz w:val="24"/>
                <w:szCs w:val="24"/>
              </w:rPr>
            </w:pPr>
            <w:r w:rsidRPr="00DC26D5">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DC26D5" w:rsidRDefault="009436D4" w:rsidP="009436D4">
            <w:pPr>
              <w:adjustRightInd/>
              <w:rPr>
                <w:rFonts w:ascii="Times New Roman" w:hAnsi="Times New Roman" w:cs="Times New Roman"/>
                <w:sz w:val="24"/>
                <w:szCs w:val="24"/>
              </w:rPr>
            </w:pPr>
            <w:r w:rsidRPr="00DC26D5">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AC18A9">
        <w:rPr>
          <w:rFonts w:ascii="Times New Roman" w:eastAsia="Calibri" w:hAnsi="Times New Roman" w:cs="Times New Roman"/>
          <w:sz w:val="24"/>
          <w:szCs w:val="24"/>
          <w:lang w:eastAsia="en-US"/>
        </w:rPr>
        <w:lastRenderedPageBreak/>
        <w:t>устанавливаются ограничения использования в соответствии с законодательством Российской Федерации.</w:t>
      </w:r>
    </w:p>
    <w:p w:rsidR="009436D4" w:rsidRDefault="009436D4" w:rsidP="00F863C5">
      <w:pPr>
        <w:rPr>
          <w:rFonts w:ascii="Times New Roman" w:hAnsi="Times New Roman" w:cs="Times New Roman"/>
          <w:b/>
          <w:i/>
          <w:sz w:val="28"/>
          <w:szCs w:val="28"/>
        </w:rPr>
      </w:pPr>
    </w:p>
    <w:p w:rsidR="00994B91" w:rsidRPr="00BC55B3" w:rsidRDefault="00994B91" w:rsidP="00994B91">
      <w:pPr>
        <w:pStyle w:val="4"/>
        <w:spacing w:before="0" w:after="0"/>
      </w:pPr>
      <w:bookmarkStart w:id="73" w:name="_Toc340570091"/>
      <w:bookmarkStart w:id="74" w:name="_Toc342310528"/>
      <w:bookmarkStart w:id="75" w:name="_Toc365381901"/>
      <w:bookmarkStart w:id="76" w:name="_Toc368489211"/>
      <w:r w:rsidRPr="00BC55B3">
        <w:t>§6  Зоны сельскохозяйственного использования (СХ)</w:t>
      </w:r>
      <w:bookmarkEnd w:id="73"/>
      <w:bookmarkEnd w:id="74"/>
      <w:bookmarkEnd w:id="75"/>
      <w:bookmarkEnd w:id="76"/>
    </w:p>
    <w:p w:rsidR="00994B91" w:rsidRPr="00BF4A7A" w:rsidRDefault="00994B91" w:rsidP="00994B91"/>
    <w:p w:rsidR="00994B91" w:rsidRPr="00B86F5A" w:rsidRDefault="006D3E8A" w:rsidP="00994B91">
      <w:pPr>
        <w:pStyle w:val="4"/>
        <w:rPr>
          <w:b w:val="0"/>
        </w:rPr>
      </w:pPr>
      <w:bookmarkStart w:id="77" w:name="_Toc340570093"/>
      <w:bookmarkStart w:id="78" w:name="_Toc340747441"/>
      <w:bookmarkStart w:id="79" w:name="_Toc341180564"/>
      <w:bookmarkStart w:id="80" w:name="_Toc365381902"/>
      <w:bookmarkStart w:id="81" w:name="_Toc368489212"/>
      <w:r w:rsidRPr="00B86F5A">
        <w:rPr>
          <w:b w:val="0"/>
        </w:rPr>
        <w:t xml:space="preserve">Статья </w:t>
      </w:r>
      <w:r w:rsidR="00DC26D5">
        <w:rPr>
          <w:b w:val="0"/>
        </w:rPr>
        <w:t>29</w:t>
      </w:r>
      <w:r w:rsidR="00994B91" w:rsidRPr="00B86F5A">
        <w:rPr>
          <w:b w:val="0"/>
        </w:rPr>
        <w:t>. Зона объектов сельскохозяйственного назначения  (СХ-1)</w:t>
      </w:r>
      <w:bookmarkEnd w:id="77"/>
      <w:bookmarkEnd w:id="78"/>
      <w:bookmarkEnd w:id="79"/>
      <w:bookmarkEnd w:id="80"/>
      <w:bookmarkEnd w:id="81"/>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 xml:space="preserve">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DC26D5" w:rsidTr="00BE0D02">
        <w:tc>
          <w:tcPr>
            <w:tcW w:w="680"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hAnsi="Times New Roman" w:cs="Times New Roman"/>
                <w:sz w:val="24"/>
                <w:szCs w:val="24"/>
              </w:rPr>
              <w:t>Сельскохозяйственное использование</w:t>
            </w:r>
            <w:hyperlink r:id="rId129" w:history="1">
              <w:r w:rsidRPr="00DC26D5">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adjustRightInd/>
              <w:rPr>
                <w:rFonts w:ascii="Times New Roman" w:eastAsia="Calibri" w:hAnsi="Times New Roman" w:cs="Times New Roman"/>
                <w:sz w:val="24"/>
                <w:szCs w:val="24"/>
                <w:lang w:eastAsia="en-US"/>
              </w:rPr>
            </w:pPr>
            <w:r w:rsidRPr="00DC26D5">
              <w:rPr>
                <w:rFonts w:ascii="Times New Roman" w:hAnsi="Times New Roman" w:cs="Times New Roman"/>
                <w:sz w:val="24"/>
                <w:szCs w:val="24"/>
              </w:rPr>
              <w:t xml:space="preserve">Ведение сельского хозяйства, </w:t>
            </w:r>
            <w:r w:rsidRPr="00DC26D5">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DC26D5" w:rsidTr="00BE0D02">
        <w:tc>
          <w:tcPr>
            <w:tcW w:w="680" w:type="dxa"/>
            <w:tcBorders>
              <w:top w:val="single" w:sz="4" w:space="0" w:color="auto"/>
              <w:left w:val="single" w:sz="4" w:space="0" w:color="auto"/>
              <w:bottom w:val="single" w:sz="4" w:space="0" w:color="auto"/>
              <w:right w:val="single" w:sz="4" w:space="0" w:color="auto"/>
            </w:tcBorders>
          </w:tcPr>
          <w:p w:rsidR="00177E1C" w:rsidRPr="00DC26D5" w:rsidRDefault="00DC26D5" w:rsidP="00177E1C">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widowControl/>
              <w:rPr>
                <w:rFonts w:ascii="Times New Roman" w:hAnsi="Times New Roman" w:cs="Times New Roman"/>
                <w:sz w:val="24"/>
                <w:szCs w:val="24"/>
              </w:rPr>
            </w:pPr>
            <w:r w:rsidRPr="00DC26D5">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Промышленные базы;</w:t>
            </w:r>
          </w:p>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склады;</w:t>
            </w:r>
          </w:p>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погрузочные терминалы и доки;</w:t>
            </w:r>
          </w:p>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нефтехранилища и нефтеналивные станции;</w:t>
            </w:r>
          </w:p>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DC26D5" w:rsidRDefault="00177E1C" w:rsidP="00177E1C">
            <w:pPr>
              <w:adjustRightInd/>
              <w:rPr>
                <w:rFonts w:ascii="Times New Roman" w:hAnsi="Times New Roman" w:cs="Times New Roman"/>
                <w:sz w:val="24"/>
                <w:szCs w:val="24"/>
              </w:rPr>
            </w:pPr>
            <w:r w:rsidRPr="00DC26D5">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30"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lastRenderedPageBreak/>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78ED" w:rsidRDefault="00A078ED" w:rsidP="00664B60">
      <w:pPr>
        <w:pStyle w:val="4"/>
        <w:spacing w:before="0" w:after="0"/>
      </w:pPr>
      <w:bookmarkStart w:id="82" w:name="_Toc339628480"/>
      <w:bookmarkStart w:id="83" w:name="_Toc340570096"/>
      <w:bookmarkStart w:id="84" w:name="_Toc340747443"/>
      <w:bookmarkStart w:id="85" w:name="_Toc341180565"/>
      <w:bookmarkStart w:id="86" w:name="_Toc368489215"/>
    </w:p>
    <w:p w:rsidR="00664B60" w:rsidRPr="00E35B34" w:rsidRDefault="00565320" w:rsidP="00664B60">
      <w:pPr>
        <w:pStyle w:val="4"/>
        <w:spacing w:before="0" w:after="0"/>
      </w:pPr>
      <w:r>
        <w:t>§</w:t>
      </w:r>
      <w:r w:rsidR="00A078ED">
        <w:t>7</w:t>
      </w:r>
      <w:r w:rsidR="00664B60" w:rsidRPr="00E35B34">
        <w:t xml:space="preserve">  Зоны специального назначения (С)</w:t>
      </w:r>
      <w:bookmarkEnd w:id="82"/>
      <w:bookmarkEnd w:id="83"/>
      <w:bookmarkEnd w:id="84"/>
      <w:bookmarkEnd w:id="85"/>
      <w:bookmarkEnd w:id="86"/>
    </w:p>
    <w:p w:rsidR="00664B60" w:rsidRPr="00E15335" w:rsidRDefault="006D3E8A" w:rsidP="00664B60">
      <w:pPr>
        <w:pStyle w:val="4"/>
        <w:rPr>
          <w:b w:val="0"/>
          <w:i/>
        </w:rPr>
      </w:pPr>
      <w:bookmarkStart w:id="87" w:name="_Toc339628481"/>
      <w:bookmarkStart w:id="88" w:name="_Toc340570097"/>
      <w:bookmarkStart w:id="89" w:name="_Toc340747444"/>
      <w:bookmarkStart w:id="90" w:name="_Toc341180566"/>
      <w:bookmarkStart w:id="91" w:name="_Toc368489216"/>
      <w:r w:rsidRPr="00E15335">
        <w:rPr>
          <w:b w:val="0"/>
        </w:rPr>
        <w:t xml:space="preserve">Статья </w:t>
      </w:r>
      <w:r w:rsidR="00E15335" w:rsidRPr="00E15335">
        <w:rPr>
          <w:b w:val="0"/>
        </w:rPr>
        <w:t>3</w:t>
      </w:r>
      <w:r w:rsidR="00DC26D5">
        <w:rPr>
          <w:b w:val="0"/>
        </w:rPr>
        <w:t>0</w:t>
      </w:r>
      <w:r w:rsidR="00664B60" w:rsidRPr="00E15335">
        <w:rPr>
          <w:b w:val="0"/>
        </w:rPr>
        <w:t>.   Зона кладбищ и крематориев (С-1)</w:t>
      </w:r>
      <w:bookmarkEnd w:id="87"/>
      <w:bookmarkEnd w:id="88"/>
      <w:bookmarkEnd w:id="89"/>
      <w:bookmarkEnd w:id="90"/>
      <w:bookmarkEnd w:id="91"/>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1"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2"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33"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34"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35"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36"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37"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5) предельное минимальное количество машино-мест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Default="00D90029" w:rsidP="00D90029">
      <w:pPr>
        <w:rPr>
          <w:rFonts w:ascii="Times New Roman" w:hAnsi="Times New Roman" w:cs="Times New Roman"/>
          <w:b/>
          <w:i/>
          <w:sz w:val="28"/>
          <w:szCs w:val="28"/>
        </w:rPr>
      </w:pPr>
    </w:p>
    <w:p w:rsidR="00A078ED" w:rsidRPr="00E15335" w:rsidRDefault="00A078ED" w:rsidP="00A078ED">
      <w:pPr>
        <w:pStyle w:val="4"/>
        <w:rPr>
          <w:b w:val="0"/>
        </w:rPr>
      </w:pPr>
      <w:r w:rsidRPr="00E15335">
        <w:rPr>
          <w:b w:val="0"/>
        </w:rPr>
        <w:t>Статья 3</w:t>
      </w:r>
      <w:r w:rsidR="00DC26D5">
        <w:rPr>
          <w:b w:val="0"/>
        </w:rPr>
        <w:t>1</w:t>
      </w:r>
      <w:r w:rsidRPr="00E15335">
        <w:rPr>
          <w:b w:val="0"/>
        </w:rPr>
        <w:t>. Зона скотомогильников (С-</w:t>
      </w:r>
      <w:r>
        <w:rPr>
          <w:b w:val="0"/>
        </w:rPr>
        <w:t>2</w:t>
      </w:r>
      <w:r w:rsidRPr="00E15335">
        <w:rPr>
          <w:b w:val="0"/>
        </w:rPr>
        <w:t>)</w:t>
      </w:r>
    </w:p>
    <w:p w:rsidR="00A078ED" w:rsidRPr="00E15335" w:rsidRDefault="00A078ED" w:rsidP="00A078ED">
      <w:pPr>
        <w:pStyle w:val="af1"/>
        <w:ind w:firstLine="709"/>
        <w:rPr>
          <w:iCs/>
          <w:sz w:val="28"/>
          <w:szCs w:val="28"/>
        </w:rPr>
      </w:pPr>
    </w:p>
    <w:p w:rsidR="00A078ED" w:rsidRPr="004B5009" w:rsidRDefault="00A078ED" w:rsidP="00A078ED">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A078ED" w:rsidRPr="004B5009" w:rsidRDefault="00A078ED" w:rsidP="00A078ED">
      <w:pPr>
        <w:pStyle w:val="af1"/>
        <w:ind w:firstLine="709"/>
        <w:rPr>
          <w:sz w:val="28"/>
          <w:szCs w:val="28"/>
        </w:rPr>
      </w:pP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078ED" w:rsidRPr="00A474FE" w:rsidRDefault="00A078ED" w:rsidP="00A078ED">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8"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078ED" w:rsidRPr="00A474FE" w:rsidTr="00963D7F">
        <w:tc>
          <w:tcPr>
            <w:tcW w:w="9070" w:type="dxa"/>
            <w:gridSpan w:val="3"/>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9"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гаражи и мастерские для обслуживания уборочной и </w:t>
            </w:r>
            <w:r w:rsidRPr="00A474FE">
              <w:rPr>
                <w:rFonts w:ascii="Times New Roman" w:eastAsia="Calibri" w:hAnsi="Times New Roman" w:cs="Times New Roman"/>
                <w:sz w:val="24"/>
                <w:szCs w:val="24"/>
                <w:lang w:eastAsia="en-US"/>
              </w:rPr>
              <w:lastRenderedPageBreak/>
              <w:t>аварийной техники;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снегоотвалы;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снегоплавильные станции</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0"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1"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2"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078ED" w:rsidRPr="00E15335" w:rsidTr="00963D7F">
        <w:tc>
          <w:tcPr>
            <w:tcW w:w="680"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3"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A078ED" w:rsidRPr="00E15335" w:rsidRDefault="00A078ED" w:rsidP="00A078ED">
      <w:pPr>
        <w:widowControl/>
        <w:ind w:firstLine="540"/>
        <w:rPr>
          <w:rFonts w:ascii="Times New Roman" w:eastAsia="Calibri" w:hAnsi="Times New Roman" w:cs="Times New Roman"/>
          <w:sz w:val="24"/>
          <w:szCs w:val="24"/>
          <w:lang w:eastAsia="en-US"/>
        </w:rPr>
      </w:pP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78ED" w:rsidRDefault="00A078ED" w:rsidP="00A078ED">
      <w:pPr>
        <w:pStyle w:val="af1"/>
        <w:rPr>
          <w:b/>
          <w:i/>
          <w:sz w:val="28"/>
          <w:szCs w:val="28"/>
        </w:rPr>
      </w:pPr>
    </w:p>
    <w:p w:rsidR="00653C68" w:rsidRPr="00E15335" w:rsidRDefault="006D3E8A" w:rsidP="00653C68">
      <w:pPr>
        <w:pStyle w:val="4"/>
        <w:rPr>
          <w:b w:val="0"/>
        </w:rPr>
      </w:pPr>
      <w:bookmarkStart w:id="92" w:name="_Toc329694465"/>
      <w:bookmarkStart w:id="93" w:name="_Toc339628482"/>
      <w:bookmarkStart w:id="94" w:name="_Toc340570098"/>
      <w:bookmarkStart w:id="95" w:name="_Toc340747445"/>
      <w:bookmarkStart w:id="96" w:name="_Toc341180567"/>
      <w:bookmarkStart w:id="97" w:name="_Toc365381905"/>
      <w:bookmarkStart w:id="98" w:name="_Toc368489217"/>
      <w:bookmarkStart w:id="99" w:name="_Toc326933572"/>
      <w:r w:rsidRPr="00E15335">
        <w:rPr>
          <w:b w:val="0"/>
        </w:rPr>
        <w:t xml:space="preserve">Статья </w:t>
      </w:r>
      <w:r w:rsidR="00E15335" w:rsidRPr="00E15335">
        <w:rPr>
          <w:b w:val="0"/>
        </w:rPr>
        <w:t>3</w:t>
      </w:r>
      <w:r w:rsidR="00DC26D5">
        <w:rPr>
          <w:b w:val="0"/>
        </w:rPr>
        <w:t>2</w:t>
      </w:r>
      <w:r w:rsidR="00653C68" w:rsidRPr="00E15335">
        <w:rPr>
          <w:b w:val="0"/>
        </w:rPr>
        <w:t>.  Зона объектов раз</w:t>
      </w:r>
      <w:r w:rsidR="004B140F" w:rsidRPr="00E15335">
        <w:rPr>
          <w:b w:val="0"/>
        </w:rPr>
        <w:t>мещения отходов потребления (С-</w:t>
      </w:r>
      <w:r w:rsidR="00A078ED">
        <w:rPr>
          <w:b w:val="0"/>
        </w:rPr>
        <w:t>3</w:t>
      </w:r>
      <w:r w:rsidR="00653C68" w:rsidRPr="00E15335">
        <w:rPr>
          <w:b w:val="0"/>
        </w:rPr>
        <w:t>)</w:t>
      </w:r>
      <w:bookmarkEnd w:id="92"/>
      <w:bookmarkEnd w:id="93"/>
      <w:bookmarkEnd w:id="94"/>
      <w:bookmarkEnd w:id="95"/>
      <w:bookmarkEnd w:id="96"/>
      <w:bookmarkEnd w:id="97"/>
      <w:bookmarkEnd w:id="98"/>
    </w:p>
    <w:bookmarkEnd w:id="99"/>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4"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45"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снегоотвалы;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снегоплавильные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6"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7"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8"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9"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p>
    <w:sectPr w:rsidR="00653C68" w:rsidRPr="009048A7" w:rsidSect="00830527">
      <w:footerReference w:type="default" r:id="rId150"/>
      <w:pgSz w:w="11906" w:h="16838"/>
      <w:pgMar w:top="426" w:right="850"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BA3" w:rsidRDefault="00A47BA3">
      <w:r>
        <w:separator/>
      </w:r>
    </w:p>
  </w:endnote>
  <w:endnote w:type="continuationSeparator" w:id="1">
    <w:p w:rsidR="00A47BA3" w:rsidRDefault="00A47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F" w:rsidRDefault="00DD2307">
    <w:pPr>
      <w:pStyle w:val="a4"/>
      <w:jc w:val="center"/>
    </w:pPr>
    <w:r>
      <w:fldChar w:fldCharType="begin"/>
    </w:r>
    <w:r w:rsidR="00963D7F">
      <w:instrText xml:space="preserve"> PAGE   \* MERGEFORMAT </w:instrText>
    </w:r>
    <w:r>
      <w:fldChar w:fldCharType="separate"/>
    </w:r>
    <w:r w:rsidR="00AB7A32">
      <w:rPr>
        <w:noProof/>
      </w:rPr>
      <w:t>63</w:t>
    </w:r>
    <w:r>
      <w:fldChar w:fldCharType="end"/>
    </w:r>
  </w:p>
  <w:p w:rsidR="00963D7F" w:rsidRDefault="00963D7F" w:rsidP="008A0E8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BA3" w:rsidRDefault="00A47BA3">
      <w:r>
        <w:separator/>
      </w:r>
    </w:p>
  </w:footnote>
  <w:footnote w:type="continuationSeparator" w:id="1">
    <w:p w:rsidR="00A47BA3" w:rsidRDefault="00A47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3">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2">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1"/>
  </w:num>
  <w:num w:numId="2">
    <w:abstractNumId w:val="17"/>
  </w:num>
  <w:num w:numId="3">
    <w:abstractNumId w:val="6"/>
  </w:num>
  <w:num w:numId="4">
    <w:abstractNumId w:val="23"/>
  </w:num>
  <w:num w:numId="5">
    <w:abstractNumId w:val="5"/>
  </w:num>
  <w:num w:numId="6">
    <w:abstractNumId w:val="12"/>
  </w:num>
  <w:num w:numId="7">
    <w:abstractNumId w:val="33"/>
  </w:num>
  <w:num w:numId="8">
    <w:abstractNumId w:val="25"/>
  </w:num>
  <w:num w:numId="9">
    <w:abstractNumId w:val="32"/>
  </w:num>
  <w:num w:numId="10">
    <w:abstractNumId w:val="36"/>
  </w:num>
  <w:num w:numId="11">
    <w:abstractNumId w:val="4"/>
  </w:num>
  <w:num w:numId="12">
    <w:abstractNumId w:val="14"/>
  </w:num>
  <w:num w:numId="13">
    <w:abstractNumId w:val="39"/>
  </w:num>
  <w:num w:numId="14">
    <w:abstractNumId w:val="28"/>
  </w:num>
  <w:num w:numId="15">
    <w:abstractNumId w:val="24"/>
  </w:num>
  <w:num w:numId="16">
    <w:abstractNumId w:val="30"/>
  </w:num>
  <w:num w:numId="17">
    <w:abstractNumId w:val="35"/>
  </w:num>
  <w:num w:numId="18">
    <w:abstractNumId w:val="11"/>
  </w:num>
  <w:num w:numId="19">
    <w:abstractNumId w:val="2"/>
  </w:num>
  <w:num w:numId="20">
    <w:abstractNumId w:val="34"/>
  </w:num>
  <w:num w:numId="21">
    <w:abstractNumId w:val="18"/>
  </w:num>
  <w:num w:numId="22">
    <w:abstractNumId w:val="20"/>
  </w:num>
  <w:num w:numId="23">
    <w:abstractNumId w:val="8"/>
  </w:num>
  <w:num w:numId="24">
    <w:abstractNumId w:val="22"/>
  </w:num>
  <w:num w:numId="25">
    <w:abstractNumId w:val="19"/>
  </w:num>
  <w:num w:numId="26">
    <w:abstractNumId w:val="16"/>
  </w:num>
  <w:num w:numId="27">
    <w:abstractNumId w:val="29"/>
  </w:num>
  <w:num w:numId="28">
    <w:abstractNumId w:val="13"/>
  </w:num>
  <w:num w:numId="29">
    <w:abstractNumId w:val="37"/>
  </w:num>
  <w:num w:numId="30">
    <w:abstractNumId w:val="7"/>
  </w:num>
  <w:num w:numId="31">
    <w:abstractNumId w:val="10"/>
  </w:num>
  <w:num w:numId="32">
    <w:abstractNumId w:val="26"/>
  </w:num>
  <w:num w:numId="33">
    <w:abstractNumId w:val="21"/>
  </w:num>
  <w:num w:numId="34">
    <w:abstractNumId w:val="27"/>
  </w:num>
  <w:num w:numId="35">
    <w:abstractNumId w:val="15"/>
  </w:num>
  <w:num w:numId="36">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C4D"/>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2E12"/>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8FE"/>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202"/>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3AD"/>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527"/>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4DE5"/>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3D7F"/>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8ED"/>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47BA3"/>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B7A32"/>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0DB"/>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27558"/>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6D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307"/>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r="http://schemas.openxmlformats.org/officeDocument/2006/relationships" xmlns:w="http://schemas.openxmlformats.org/wordprocessingml/2006/main">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2F8XBE" TargetMode="External"/><Relationship Id="rId117" Type="http://schemas.openxmlformats.org/officeDocument/2006/relationships/hyperlink" Target="consultantplus://offline/ref=07A83F80D3020FE70BB3920E3B8E38D3D27CF026976ACD306462C127CFCFAF7952ABD4520AF5X0E" TargetMode="External"/><Relationship Id="rId21" Type="http://schemas.openxmlformats.org/officeDocument/2006/relationships/hyperlink" Target="consultantplus://offline/ref=07A83F80D3020FE70BB3920E3B8E38D3D27CF026976ACD306462C127CFCFAF7952ABD4520850A5D0F8XDE" TargetMode="External"/><Relationship Id="rId42" Type="http://schemas.openxmlformats.org/officeDocument/2006/relationships/hyperlink" Target="consultantplus://offline/ref=07A83F80D3020FE70BB3920E3B8E38D3D27CF026976ACD306462C127CFCFAF7952ABD457F0XEE" TargetMode="External"/><Relationship Id="rId47" Type="http://schemas.openxmlformats.org/officeDocument/2006/relationships/hyperlink" Target="consultantplus://offline/ref=07A83F80D3020FE70BB3920E3B8E38D3D27CF026976ACD306462C127CFCFAF7952ABD4520850A4D1F8X9E" TargetMode="External"/><Relationship Id="rId63" Type="http://schemas.openxmlformats.org/officeDocument/2006/relationships/hyperlink" Target="consultantplus://offline/ref=07A83F80D3020FE70BB3920E3B8E38D3D27CF026976ACD306462C127CFCFAF7952ABD4520850A4D1F8X9E" TargetMode="External"/><Relationship Id="rId68" Type="http://schemas.openxmlformats.org/officeDocument/2006/relationships/hyperlink" Target="consultantplus://offline/ref=07A83F80D3020FE70BB3920E3B8E38D3D27CF026976ACD306462C127CFCFAF7952ABD4520850A5D9F8XAE" TargetMode="External"/><Relationship Id="rId84" Type="http://schemas.openxmlformats.org/officeDocument/2006/relationships/hyperlink" Target="consultantplus://offline/ref=07A83F80D3020FE70BB3920E3B8E38D3D27CF026976ACD306462C127CFCFAF7952ABD4520850A6D8F8XA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AF0XBE" TargetMode="External"/><Relationship Id="rId133" Type="http://schemas.openxmlformats.org/officeDocument/2006/relationships/hyperlink" Target="consultantplus://offline/ref=07A83F80D3020FE70BB3920E3B8E38D3D27CF026976ACD306462C127CFCFAF7952ABD4520850A6D4F8X8E" TargetMode="External"/><Relationship Id="rId138" Type="http://schemas.openxmlformats.org/officeDocument/2006/relationships/hyperlink" Target="consultantplus://offline/ref=07A83F80D3020FE70BB3920E3B8E38D3D27CF026976ACD306462C127CFCFAF7952ABD4520850A4D1F8X9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50A5D1F8XF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5F8X8E" TargetMode="External"/><Relationship Id="rId37" Type="http://schemas.openxmlformats.org/officeDocument/2006/relationships/hyperlink" Target="consultantplus://offline/ref=07A83F80D3020FE70BB3920E3B8E38D3D27CF026976ACD306462C127CFCFAF7952ABD4520850A6D7F8XBE" TargetMode="External"/><Relationship Id="rId53" Type="http://schemas.openxmlformats.org/officeDocument/2006/relationships/hyperlink" Target="consultantplus://offline/ref=07A83F80D3020FE70BB3920E3B8E38D3D27CF026976ACD306462C127CFCFAF7952ABD4520850A6D0F8XFE" TargetMode="External"/><Relationship Id="rId58" Type="http://schemas.openxmlformats.org/officeDocument/2006/relationships/hyperlink" Target="consultantplus://offline/ref=07A83F80D3020FE70BB3920E3B8E38D3D27CF026976ACD306462C127CFCFAF7952ABD4F5X1E" TargetMode="External"/><Relationship Id="rId74" Type="http://schemas.openxmlformats.org/officeDocument/2006/relationships/hyperlink" Target="consultantplus://offline/ref=07A83F80D3020FE70BB3920E3B8E38D3D27CF026976ACD306462C127CFCFAF7952ABD4520850A6D4F8X8E" TargetMode="External"/><Relationship Id="rId79" Type="http://schemas.openxmlformats.org/officeDocument/2006/relationships/hyperlink" Target="consultantplus://offline/ref=07A83F80D3020FE70BB3920E3B8E38D3D27CF026976ACD306462C127CFCFAF7952ABD4520850A5D2F8X8E" TargetMode="External"/><Relationship Id="rId102" Type="http://schemas.openxmlformats.org/officeDocument/2006/relationships/hyperlink" Target="consultantplus://offline/ref=07A83F80D3020FE70BB3920E3B8E38D3D27CF026976ACD306462C127CFCFAF7952ABD4520850A5D2F8X8E" TargetMode="External"/><Relationship Id="rId123" Type="http://schemas.openxmlformats.org/officeDocument/2006/relationships/hyperlink" Target="consultantplus://offline/ref=07A83F80D3020FE70BB3920E3B8E38D3D27CF026976ACD306462C127CFCFAF7952ABD4520850A6D7F8XBE" TargetMode="External"/><Relationship Id="rId128" Type="http://schemas.openxmlformats.org/officeDocument/2006/relationships/hyperlink" Target="consultantplus://offline/ref=07A83F80D3020FE70BB3920E3B8E38D3D27CF026976ACD306462C127CFCFAF7952ABD4520850A4D1F8X9E" TargetMode="External"/><Relationship Id="rId144" Type="http://schemas.openxmlformats.org/officeDocument/2006/relationships/hyperlink" Target="consultantplus://offline/ref=07A83F80D3020FE70BB3920E3B8E38D3D27CF026976ACD306462C127CFCFAF7952ABD4520850A4D1F8X9E" TargetMode="External"/><Relationship Id="rId149" Type="http://schemas.openxmlformats.org/officeDocument/2006/relationships/hyperlink" Target="consultantplus://offline/ref=07A83F80D3020FE70BB3920E3B8E38D3D27CF026976ACD306462C127CFCFAF7952ABD4520AF5X3E" TargetMode="Externa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20850A5D0F8X0E" TargetMode="External"/><Relationship Id="rId95" Type="http://schemas.openxmlformats.org/officeDocument/2006/relationships/hyperlink" Target="consultantplus://offline/ref=07A83F80D3020FE70BB3920E3B8E38D3D27CF026976ACD306462C127CFCFAF7952ABD4520850A6D4F8X8E" TargetMode="External"/><Relationship Id="rId22" Type="http://schemas.openxmlformats.org/officeDocument/2006/relationships/hyperlink" Target="consultantplus://offline/ref=07A83F80D3020FE70BB3920E3B8E38D3D27CF026976ACD306462C127CFCFAF7952ABD4520850A5D0F8X0E" TargetMode="External"/><Relationship Id="rId27" Type="http://schemas.openxmlformats.org/officeDocument/2006/relationships/hyperlink" Target="consultantplus://offline/ref=07A83F80D3020FE70BB3920E3B8E38D3D27CF026976ACD306462C127CFCFAF7952ABD456F0XEE" TargetMode="External"/><Relationship Id="rId43" Type="http://schemas.openxmlformats.org/officeDocument/2006/relationships/hyperlink" Target="consultantplus://offline/ref=07A83F80D3020FE70BB3920E3B8E38D3D27CF026976ACD306462C127CFCFAF7952ABD4520850A6D0F8XFE" TargetMode="External"/><Relationship Id="rId48"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850A4D7F8XAE" TargetMode="External"/><Relationship Id="rId69" Type="http://schemas.openxmlformats.org/officeDocument/2006/relationships/hyperlink" Target="consultantplus://offline/ref=07A83F80D3020FE70BB3920E3B8E38D3D27CF026976ACD306462C127CFCFAF7952ABD45AF0XBE" TargetMode="External"/><Relationship Id="rId113" Type="http://schemas.openxmlformats.org/officeDocument/2006/relationships/hyperlink" Target="consultantplus://offline/ref=07A83F80D3020FE70BB3920E3B8E38D3D27CF026976ACD306462C127CFCFAF7952ABD4520850A6D0F8XCE" TargetMode="External"/><Relationship Id="rId118" Type="http://schemas.openxmlformats.org/officeDocument/2006/relationships/hyperlink" Target="consultantplus://offline/ref=07A83F80D3020FE70BB3920E3B8E38D3D27CF026976ACD306462C127CFCFAF7952ABD4520850A5D5F8X8E" TargetMode="External"/><Relationship Id="rId134" Type="http://schemas.openxmlformats.org/officeDocument/2006/relationships/hyperlink" Target="consultantplus://offline/ref=07A83F80D3020FE70BB3920E3B8E38D3D27CF026976ACD306462C127CFCFAF7952ABD4520AF5X0E" TargetMode="External"/><Relationship Id="rId139" Type="http://schemas.openxmlformats.org/officeDocument/2006/relationships/hyperlink" Target="consultantplus://offline/ref=07A83F80D3020FE70BB3920E3B8E38D3D27CF026976ACD306462C127CFCFAF7952ABD452F0X1E" TargetMode="External"/><Relationship Id="rId80" Type="http://schemas.openxmlformats.org/officeDocument/2006/relationships/hyperlink" Target="consultantplus://offline/ref=07A83F80D3020FE70BB3920E3B8E38D3D27CF026976ACD306462C127CFCFAF7952ABD4520850A5D5F8XBE" TargetMode="External"/><Relationship Id="rId85" Type="http://schemas.openxmlformats.org/officeDocument/2006/relationships/hyperlink" Target="consultantplus://offline/ref=07A83F80D3020FE70BB3920E3B8E38D3D27CF026976ACD306462C127CFCFAF7952ABD4520AF5X0E" TargetMode="External"/><Relationship Id="rId150" Type="http://schemas.openxmlformats.org/officeDocument/2006/relationships/footer" Target="footer1.xm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5D1F8XFE" TargetMode="External"/><Relationship Id="rId33" Type="http://schemas.openxmlformats.org/officeDocument/2006/relationships/hyperlink" Target="consultantplus://offline/ref=07A83F80D3020FE70BB3920E3B8E38D3D27CF026976ACD306462C127CFCFAF7952ABD4520850A5D5F8XBE" TargetMode="External"/><Relationship Id="rId38" Type="http://schemas.openxmlformats.org/officeDocument/2006/relationships/hyperlink" Target="consultantplus://offline/ref=07A83F80D3020FE70BB3920E3B8E38D3D27CF026976ACD306462C127CFCFAF7952ABD4520850A6D7F8XEE" TargetMode="External"/><Relationship Id="rId46" Type="http://schemas.openxmlformats.org/officeDocument/2006/relationships/hyperlink" Target="consultantplus://offline/ref=07A83F80D3020FE70BB3920E3B8E38D3D27CF026976ACD306462C127CFCFAF7952ABD4520850A6D4F8X8E" TargetMode="External"/><Relationship Id="rId59"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BF0XFE" TargetMode="External"/><Relationship Id="rId103" Type="http://schemas.openxmlformats.org/officeDocument/2006/relationships/hyperlink" Target="consultantplus://offline/ref=07A83F80D3020FE70BB3920E3B8E38D3D27CF026976ACD306462C127CFCFAF7952ABD4520850A5D4F8XC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6D8F8XAE" TargetMode="External"/><Relationship Id="rId124" Type="http://schemas.openxmlformats.org/officeDocument/2006/relationships/hyperlink" Target="consultantplus://offline/ref=07A83F80D3020FE70BB3920E3B8E38D3D27CF026976ACD306462C127CFCFAF7952ABD452F0X1E" TargetMode="External"/><Relationship Id="rId129" Type="http://schemas.openxmlformats.org/officeDocument/2006/relationships/hyperlink" Target="consultantplus://offline/ref=07A83F80D3020FE70BB3920E3B8E38D3D27CF026976ACD306462C127CFCFAF7952ABD4520850A4D3F8X8E" TargetMode="External"/><Relationship Id="rId137"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5F0XBE" TargetMode="External"/><Relationship Id="rId54" Type="http://schemas.openxmlformats.org/officeDocument/2006/relationships/hyperlink" Target="consultantplus://offline/ref=07A83F80D3020FE70BB3920E3B8E38D3D27CF026976ACD306462C127CFCFAF7952ABD45208F5X5E" TargetMode="External"/><Relationship Id="rId62" Type="http://schemas.openxmlformats.org/officeDocument/2006/relationships/hyperlink" Target="consultantplus://offline/ref=07A83F80D3020FE70BB3920E3B8E38D3D27CF026976ACD306462C127CFCFAF7952ABD4520850A5D5F8XBE" TargetMode="External"/><Relationship Id="rId70"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AF5X0E" TargetMode="External"/><Relationship Id="rId83" Type="http://schemas.openxmlformats.org/officeDocument/2006/relationships/hyperlink" Target="consultantplus://offline/ref=07A83F80D3020FE70BB3920E3B8E38D3D27CF026976ACD306462C127CFCFAF7952ABD45208F5X5E" TargetMode="External"/><Relationship Id="rId88" Type="http://schemas.openxmlformats.org/officeDocument/2006/relationships/hyperlink" Target="consultantplus://offline/ref=07A83F80D3020FE70BB3920E3B8E38D3D27CF026976ACD306462C127CFCFAF7952ABD4520850A4D1F8X9E" TargetMode="External"/><Relationship Id="rId91" Type="http://schemas.openxmlformats.org/officeDocument/2006/relationships/hyperlink" Target="consultantplus://offline/ref=07A83F80D3020FE70BB3920E3B8E38D3D27CF026976ACD306462C127CFCFAF7952ABD455F0XBE" TargetMode="External"/><Relationship Id="rId96" Type="http://schemas.openxmlformats.org/officeDocument/2006/relationships/hyperlink" Target="consultantplus://offline/ref=07A83F80D3020FE70BB3920E3B8E38D3D27CF026976ACD306462C127CFCFAF7952ABD45209F5X8E" TargetMode="External"/><Relationship Id="rId111" Type="http://schemas.openxmlformats.org/officeDocument/2006/relationships/hyperlink" Target="consultantplus://offline/ref=07A83F80D3020FE70BB3920E3B8E38D3D27CF026976ACD306462C127CFCFAF7952ABD455F0XBE" TargetMode="External"/><Relationship Id="rId132" Type="http://schemas.openxmlformats.org/officeDocument/2006/relationships/hyperlink" Target="consultantplus://offline/ref=07A83F80D3020FE70BB3920E3B8E38D3D27CF026976ACD306462C127CFCFAF7952ABD452F0X1E" TargetMode="External"/><Relationship Id="rId140" Type="http://schemas.openxmlformats.org/officeDocument/2006/relationships/hyperlink" Target="consultantplus://offline/ref=07A83F80D3020FE70BB3920E3B8E38D3D27CF026976ACD306462C127CFCFAF7952ABD455F0XBE" TargetMode="External"/><Relationship Id="rId145" Type="http://schemas.openxmlformats.org/officeDocument/2006/relationships/hyperlink" Target="consultantplus://offline/ref=07A83F80D3020FE70BB3920E3B8E38D3D27CF026976ACD306462C127CFCFAF7952ABD452F0X1E" TargetMode="External"/><Relationship Id="rId15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1F0XBE" TargetMode="External"/><Relationship Id="rId28" Type="http://schemas.openxmlformats.org/officeDocument/2006/relationships/hyperlink" Target="consultantplus://offline/ref=07A83F80D3020FE70BB3920E3B8E38D3D27CF026976ACD306462C127CFCFAF7952ABD456F0X1E" TargetMode="External"/><Relationship Id="rId36" Type="http://schemas.openxmlformats.org/officeDocument/2006/relationships/hyperlink" Target="consultantplus://offline/ref=07A83F80D3020FE70BB3920E3B8E38D3D27CF026976ACD306462C127CFCFAF7952ABD4520850A6D0F8XCE" TargetMode="External"/><Relationship Id="rId49" Type="http://schemas.openxmlformats.org/officeDocument/2006/relationships/hyperlink" Target="consultantplus://offline/ref=07A83F80D3020FE70BB3920E3B8E38D3D27CF026976ACD306462C127CFCFAF7952ABD455F0XBE" TargetMode="External"/><Relationship Id="rId57" Type="http://schemas.openxmlformats.org/officeDocument/2006/relationships/hyperlink" Target="consultantplus://offline/ref=07A83F80D3020FE70BB3920E3B8E38D3D27CF026976ACD306462C127CFCFAF7952ABD4520AF5X0E" TargetMode="External"/><Relationship Id="rId106" Type="http://schemas.openxmlformats.org/officeDocument/2006/relationships/hyperlink" Target="consultantplus://offline/ref=07A83F80D3020FE70BB3920E3B8E38D3D27CF026976ACD306462C127CFCFAF7952ABD4520850A5D6F8XDE" TargetMode="External"/><Relationship Id="rId114" Type="http://schemas.openxmlformats.org/officeDocument/2006/relationships/hyperlink" Target="consultantplus://offline/ref=07A83F80D3020FE70BB3920E3B8E38D3D27CF026976ACD306462C127CFCFAF7952ABD4520850A6D0F8XFE" TargetMode="External"/><Relationship Id="rId119" Type="http://schemas.openxmlformats.org/officeDocument/2006/relationships/hyperlink" Target="consultantplus://offline/ref=07A83F80D3020FE70BB3920E3B8E38D3D27CF026976ACD306462C127CFCFAF7952ABD4520850A4D1F8X9E" TargetMode="External"/><Relationship Id="rId127" Type="http://schemas.openxmlformats.org/officeDocument/2006/relationships/hyperlink" Target="consultantplus://offline/ref=07A83F80D3020FE70BB3920E3B8E38D3D27CF026976ACD306462C127CFCFAF7952ABD4520AF5X0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4F8XFE" TargetMode="External"/><Relationship Id="rId44" Type="http://schemas.openxmlformats.org/officeDocument/2006/relationships/hyperlink" Target="consultantplus://offline/ref=07A83F80D3020FE70BB3920E3B8E38D3D27CF026976ACD306462C127CFCFAF7952ABD4520850A5D2F8X8E" TargetMode="External"/><Relationship Id="rId52" Type="http://schemas.openxmlformats.org/officeDocument/2006/relationships/hyperlink" Target="consultantplus://offline/ref=07A83F80D3020FE70BB3920E3B8E38D3D27CF026976ACD306462C127CFCFAF7952ABD4520850A6D0F8XCE" TargetMode="External"/><Relationship Id="rId60" Type="http://schemas.openxmlformats.org/officeDocument/2006/relationships/hyperlink" Target="consultantplus://offline/ref=07A83F80D3020FE70BB3920E3B8E38D3D27CF026976ACD306462C127CFCFAF7952ABD450F0XAE" TargetMode="External"/><Relationship Id="rId65" Type="http://schemas.openxmlformats.org/officeDocument/2006/relationships/hyperlink" Target="consultantplus://offline/ref=07A83F80D3020FE70BB3920E3B8E38D3D27CF026976ACD306462C127CFCFAF7952ABD452F0X1E" TargetMode="External"/><Relationship Id="rId73" Type="http://schemas.openxmlformats.org/officeDocument/2006/relationships/hyperlink" Target="consultantplus://offline/ref=07A83F80D3020FE70BB3920E3B8E38D3D27CF026976ACD306462C127CFCFAF7952ABD4520850A6D2F8X0E" TargetMode="External"/><Relationship Id="rId78" Type="http://schemas.openxmlformats.org/officeDocument/2006/relationships/hyperlink" Target="consultantplus://offline/ref=07A83F80D3020FE70BB3920E3B8E38D3D27CF026976ACD306462C127CFCFAF7952ABD450F0XAE" TargetMode="External"/><Relationship Id="rId81" Type="http://schemas.openxmlformats.org/officeDocument/2006/relationships/hyperlink" Target="consultantplus://offline/ref=07A83F80D3020FE70BB3920E3B8E38D3D27CF026976ACD306462C127CFCFAF7952ABD4520850A4D1F8X9E" TargetMode="External"/><Relationship Id="rId86" Type="http://schemas.openxmlformats.org/officeDocument/2006/relationships/hyperlink" Target="consultantplus://offline/ref=07A83F80D3020FE70BB3920E3B8E38D3D27CF026976ACD306462C127CFCFAF7952ABD455F0XBE" TargetMode="External"/><Relationship Id="rId94" Type="http://schemas.openxmlformats.org/officeDocument/2006/relationships/hyperlink" Target="consultantplus://offline/ref=07A83F80D3020FE70BB3920E3B8E38D3D27CF026976ACD306462C127CFCFAF7952ABD45208F5X2E" TargetMode="External"/><Relationship Id="rId99" Type="http://schemas.openxmlformats.org/officeDocument/2006/relationships/hyperlink" Target="consultantplus://offline/ref=07A83F80D3020FE70BB3920E3B8E38D3D27CF026976ACD306462C127CFCFAF7952ABD4F5X6E" TargetMode="External"/><Relationship Id="rId101" Type="http://schemas.openxmlformats.org/officeDocument/2006/relationships/hyperlink" Target="consultantplus://offline/ref=07A83F80D3020FE70BB3920E3B8E38D3D27CF026976ACD306462C127CFCFAF7952ABD450F0XAE" TargetMode="External"/><Relationship Id="rId122" Type="http://schemas.openxmlformats.org/officeDocument/2006/relationships/hyperlink" Target="consultantplus://offline/ref=07A83F80D3020FE70BB3920E3B8E38D3D27CF026976ACD306462C127CFCFAF7952ABD4520850A6D4F8X1E" TargetMode="External"/><Relationship Id="rId130" Type="http://schemas.openxmlformats.org/officeDocument/2006/relationships/hyperlink" Target="consultantplus://offline/ref=07A83F80D3020FE70BB3920E3B8E38D3D27CF026976ACD306462C127CFCFAF7952ABD4520850A5D4F8XCE" TargetMode="External"/><Relationship Id="rId135" Type="http://schemas.openxmlformats.org/officeDocument/2006/relationships/hyperlink" Target="consultantplus://offline/ref=07A83F80D3020FE70BB3920E3B8E38D3D27CF026976ACD306462C127CFCFAF7952ABD4520850A6D8F8X0E" TargetMode="External"/><Relationship Id="rId143" Type="http://schemas.openxmlformats.org/officeDocument/2006/relationships/hyperlink" Target="consultantplus://offline/ref=07A83F80D3020FE70BB3920E3B8E38D3D27CF026976ACD306462C127CFCFAF7952ABD4520AF5X3E" TargetMode="External"/><Relationship Id="rId148" Type="http://schemas.openxmlformats.org/officeDocument/2006/relationships/hyperlink" Target="consultantplus://offline/ref=07A83F80D3020FE70BB3920E3B8E38D3D27CF026976ACD306462C127CFCFAF7952ABD4520AF5X0E"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AF5X0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EE" TargetMode="External"/><Relationship Id="rId50" Type="http://schemas.openxmlformats.org/officeDocument/2006/relationships/hyperlink" Target="consultantplus://offline/ref=07A83F80D3020FE70BB3920E3B8E38D3D27CF026976ACD306462C127CFCFAF7952ABD45BF0XFE" TargetMode="External"/><Relationship Id="rId55" Type="http://schemas.openxmlformats.org/officeDocument/2006/relationships/hyperlink" Target="consultantplus://offline/ref=07A83F80D3020FE70BB3920E3B8E38D3D27CF026976ACD306462C127CFCFAF7952ABD4520850A6D2F8X0E" TargetMode="External"/><Relationship Id="rId76" Type="http://schemas.openxmlformats.org/officeDocument/2006/relationships/hyperlink" Target="consultantplus://offline/ref=07A83F80D3020FE70BB3920E3B8E38D3D27CF026976ACD306462C127CFCFAF7952ABD4F5X1E" TargetMode="External"/><Relationship Id="rId97" Type="http://schemas.openxmlformats.org/officeDocument/2006/relationships/hyperlink" Target="consultantplus://offline/ref=07A83F80D3020FE70BB3920E3B8E38D3D27CF026976ACD306462C127CFCFAF7952ABD4520850A6D8F8XAE" TargetMode="External"/><Relationship Id="rId104" Type="http://schemas.openxmlformats.org/officeDocument/2006/relationships/hyperlink" Target="consultantplus://offline/ref=07A83F80D3020FE70BB3920E3B8E38D3D27CF026976ACD306462C127CFCFAF7952ABD4520850A5D5F8X8E" TargetMode="External"/><Relationship Id="rId120" Type="http://schemas.openxmlformats.org/officeDocument/2006/relationships/hyperlink" Target="consultantplus://offline/ref=07A83F80D3020FE70BB3920E3B8E38D3D27CF026976ACD306462C127CFCFAF7952ABD4520850A4D6F8X1E" TargetMode="External"/><Relationship Id="rId125" Type="http://schemas.openxmlformats.org/officeDocument/2006/relationships/hyperlink" Target="consultantplus://offline/ref=07A83F80D3020FE70BB3920E3B8E38D3D27CF026976ACD306462C127CFCFAF7952ABD4520850A6D7F8XEE" TargetMode="External"/><Relationship Id="rId141" Type="http://schemas.openxmlformats.org/officeDocument/2006/relationships/hyperlink" Target="consultantplus://offline/ref=07A83F80D3020FE70BB3920E3B8E38D3D27CF026976ACD306462C127CFCFAF7952ABD4520850A6D0F8XFE" TargetMode="External"/><Relationship Id="rId146" Type="http://schemas.openxmlformats.org/officeDocument/2006/relationships/hyperlink" Target="consultantplus://offline/ref=07A83F80D3020FE70BB3920E3B8E38D3D27CF026976ACD306462C127CFCFAF7952ABD455F0XBE" TargetMode="External"/><Relationship Id="rId7" Type="http://schemas.openxmlformats.org/officeDocument/2006/relationships/endnotes" Target="endnotes.xm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20850A6D0F8XC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4F8X9E" TargetMode="External"/><Relationship Id="rId24" Type="http://schemas.openxmlformats.org/officeDocument/2006/relationships/hyperlink" Target="consultantplus://offline/ref=07A83F80D3020FE70BB3920E3B8E38D3D27CF026976ACD306462C127CFCFAF7952ABD450F0XAE" TargetMode="External"/><Relationship Id="rId40" Type="http://schemas.openxmlformats.org/officeDocument/2006/relationships/hyperlink" Target="consultantplus://offline/ref=07A83F80D3020FE70BB3920E3B8E38D3D27CF026976ACD306462C127CFCFAF7952ABD4520850A4D3F8XBE" TargetMode="External"/><Relationship Id="rId45" Type="http://schemas.openxmlformats.org/officeDocument/2006/relationships/hyperlink" Target="consultantplus://offline/ref=07A83F80D3020FE70BB3920E3B8E38D3D27CF026976ACD306462C127CFCFAF7952ABD45208F5X5E" TargetMode="External"/><Relationship Id="rId66" Type="http://schemas.openxmlformats.org/officeDocument/2006/relationships/hyperlink" Target="consultantplus://offline/ref=07A83F80D3020FE70BB3920E3B8E38D3D27CF026976ACD306462C127CFCFAF7952ABD455F0XBE" TargetMode="External"/><Relationship Id="rId87" Type="http://schemas.openxmlformats.org/officeDocument/2006/relationships/hyperlink" Target="consultantplus://offline/ref=07A83F80D3020FE70BB3920E3B8E38D3D27CF026976ACD306462C127CFCFAF7952ABD4520AF5X9E" TargetMode="External"/><Relationship Id="rId110" Type="http://schemas.openxmlformats.org/officeDocument/2006/relationships/hyperlink" Target="consultantplus://offline/ref=07A83F80D3020FE70BB3920E3B8E38D3D27CF026976ACD306462C127CFCFAF7952ABD456F0XEE" TargetMode="External"/><Relationship Id="rId115" Type="http://schemas.openxmlformats.org/officeDocument/2006/relationships/hyperlink" Target="consultantplus://offline/ref=07A83F80D3020FE70BB3920E3B8E38D3D27CF026976ACD306462C127CFCFAF7952ABD4520850A6D4F8X8E" TargetMode="External"/><Relationship Id="rId131" Type="http://schemas.openxmlformats.org/officeDocument/2006/relationships/hyperlink" Target="consultantplus://offline/ref=07A83F80D3020FE70BB3920E3B8E38D3D27CF026976ACD306462C127CFCFAF7952ABD4520850A4D1F8X9E" TargetMode="External"/><Relationship Id="rId136" Type="http://schemas.openxmlformats.org/officeDocument/2006/relationships/hyperlink" Target="consultantplus://offline/ref=07A83F80D3020FE70BB3920E3B8E38D3D27CF026976ACD306462C127CFCFAF7952ABD4520850A5D2F8X8E" TargetMode="External"/><Relationship Id="rId61" Type="http://schemas.openxmlformats.org/officeDocument/2006/relationships/hyperlink" Target="consultantplus://offline/ref=07A83F80D3020FE70BB3920E3B8E38D3D27CF026976ACD306462C127CFCFAF7952ABD4520850A5D2F8X8E" TargetMode="External"/><Relationship Id="rId82" Type="http://schemas.openxmlformats.org/officeDocument/2006/relationships/hyperlink" Target="consultantplus://offline/ref=07A83F80D3020FE70BB3920E3B8E38D3D27CF026976ACD306462C127CFCFAF7952ABD452F0X1E" TargetMode="External"/><Relationship Id="rId152" Type="http://schemas.openxmlformats.org/officeDocument/2006/relationships/theme" Target="theme/theme1.xml"/><Relationship Id="rId1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5D4F8XCE" TargetMode="External"/><Relationship Id="rId35" Type="http://schemas.openxmlformats.org/officeDocument/2006/relationships/hyperlink" Target="consultantplus://offline/ref=07A83F80D3020FE70BB3920E3B8E38D3D27CF026976ACD306462C127CFCFAF7952ABD4520850A5D6F8XDE" TargetMode="External"/><Relationship Id="rId56" Type="http://schemas.openxmlformats.org/officeDocument/2006/relationships/hyperlink" Target="consultantplus://offline/ref=07A83F80D3020FE70BB3920E3B8E38D3D27CF026976ACD306462C127CFCFAF7952ABD4520850A6D4F8X8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51F0XBE" TargetMode="External"/><Relationship Id="rId105" Type="http://schemas.openxmlformats.org/officeDocument/2006/relationships/hyperlink" Target="consultantplus://offline/ref=07A83F80D3020FE70BB3920E3B8E38D3D27CF026976ACD306462C127CFCFAF7952ABD4520850A5D5F8XBE" TargetMode="External"/><Relationship Id="rId126" Type="http://schemas.openxmlformats.org/officeDocument/2006/relationships/hyperlink" Target="consultantplus://offline/ref=07A83F80D3020FE70BB3920E3B8E38D3D27CF026976ACD306462C127CFCFAF7952ABD4520850A6D8F8XAE" TargetMode="External"/><Relationship Id="rId147" Type="http://schemas.openxmlformats.org/officeDocument/2006/relationships/hyperlink" Target="consultantplus://offline/ref=07A83F80D3020FE70BB3920E3B8E38D3D27CF026976ACD306462C127CFCFAF7952ABD4520850A6D0F8XFE" TargetMode="Externa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AF0XBE" TargetMode="External"/><Relationship Id="rId72" Type="http://schemas.openxmlformats.org/officeDocument/2006/relationships/hyperlink" Target="consultantplus://offline/ref=07A83F80D3020FE70BB3920E3B8E38D3D27CF026976ACD306462C127CFCFAF7952ABD45208F5X5E" TargetMode="External"/><Relationship Id="rId93" Type="http://schemas.openxmlformats.org/officeDocument/2006/relationships/hyperlink" Target="consultantplus://offline/ref=07A83F80D3020FE70BB3920E3B8E38D3D27CF026976ACD306462C127CFCFAF7952ABD4520850A6D0F8XF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20850A6D4F8XEE" TargetMode="External"/><Relationship Id="rId142" Type="http://schemas.openxmlformats.org/officeDocument/2006/relationships/hyperlink" Target="consultantplus://offline/ref=07A83F80D3020FE70BB3920E3B8E38D3D27CF026976ACD306462C127CFCFAF7952ABD4520AF5X0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0069-80C3-44E6-B3B9-8D5528CB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23213</Words>
  <Characters>132317</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155220</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Admin</cp:lastModifiedBy>
  <cp:revision>3</cp:revision>
  <cp:lastPrinted>2016-12-30T05:20:00Z</cp:lastPrinted>
  <dcterms:created xsi:type="dcterms:W3CDTF">2017-01-12T08:37:00Z</dcterms:created>
  <dcterms:modified xsi:type="dcterms:W3CDTF">2007-12-31T19:32:00Z</dcterms:modified>
</cp:coreProperties>
</file>